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CAB12" w14:textId="77777777" w:rsidR="00E01545" w:rsidRPr="00E01545" w:rsidRDefault="00E01545" w:rsidP="00E01545">
      <w:pPr>
        <w:adjustRightInd w:val="0"/>
        <w:spacing w:line="360" w:lineRule="auto"/>
        <w:jc w:val="center"/>
        <w:rPr>
          <w:rFonts w:ascii="宋体" w:eastAsia="宋体" w:hAnsi="宋体" w:cs="Times New Roman"/>
          <w:b/>
          <w:sz w:val="28"/>
          <w:szCs w:val="28"/>
        </w:rPr>
      </w:pPr>
      <w:r w:rsidRPr="00E01545">
        <w:rPr>
          <w:rFonts w:ascii="宋体" w:eastAsia="宋体" w:hAnsi="宋体" w:cs="Times New Roman" w:hint="eastAsia"/>
          <w:b/>
          <w:sz w:val="28"/>
          <w:szCs w:val="28"/>
        </w:rPr>
        <w:t>内蒙古昆明卷烟有限责任公司2023年度购置软水处理设备(ZQ)项目</w:t>
      </w:r>
    </w:p>
    <w:p w14:paraId="018BCE73" w14:textId="77777777" w:rsidR="00E01545" w:rsidRPr="00E01545" w:rsidRDefault="00E01545" w:rsidP="00E01545">
      <w:pPr>
        <w:adjustRightInd w:val="0"/>
        <w:spacing w:line="360" w:lineRule="auto"/>
        <w:jc w:val="center"/>
        <w:rPr>
          <w:rFonts w:ascii="宋体" w:eastAsia="宋体" w:hAnsi="宋体" w:cs="Times New Roman" w:hint="eastAsia"/>
          <w:b/>
          <w:sz w:val="28"/>
          <w:szCs w:val="28"/>
        </w:rPr>
      </w:pPr>
      <w:r w:rsidRPr="00E01545">
        <w:rPr>
          <w:rFonts w:ascii="宋体" w:eastAsia="宋体" w:hAnsi="宋体" w:cs="Times New Roman" w:hint="eastAsia"/>
          <w:b/>
          <w:sz w:val="28"/>
          <w:szCs w:val="28"/>
        </w:rPr>
        <w:t>招标公告</w:t>
      </w:r>
    </w:p>
    <w:p w14:paraId="6B7BBD75" w14:textId="77777777" w:rsidR="00E01545" w:rsidRPr="00E01545" w:rsidRDefault="00E01545" w:rsidP="00E01545">
      <w:pPr>
        <w:pStyle w:val="a5"/>
        <w:adjustRightInd w:val="0"/>
        <w:spacing w:line="360" w:lineRule="auto"/>
        <w:ind w:firstLineChars="200" w:firstLine="480"/>
        <w:rPr>
          <w:rFonts w:ascii="宋体" w:hAnsi="宋体" w:hint="eastAsia"/>
          <w:spacing w:val="-4"/>
          <w:sz w:val="24"/>
          <w:szCs w:val="24"/>
        </w:rPr>
      </w:pPr>
      <w:r w:rsidRPr="00E01545">
        <w:rPr>
          <w:rFonts w:ascii="宋体" w:hAnsi="宋体" w:hint="eastAsia"/>
          <w:sz w:val="24"/>
          <w:szCs w:val="24"/>
        </w:rPr>
        <w:t>内蒙古招标有限责任公司（以下简称招标代理机构）受内蒙古昆明卷烟有限责任公司（以下简称招标人）的委托，对内蒙古昆明卷烟有限责任公司2023年度购置软水处理设备(ZQ)项目</w:t>
      </w:r>
      <w:r w:rsidRPr="00E01545">
        <w:rPr>
          <w:rFonts w:ascii="宋体" w:hAnsi="宋体" w:hint="eastAsia"/>
          <w:spacing w:val="-4"/>
          <w:sz w:val="24"/>
          <w:szCs w:val="24"/>
        </w:rPr>
        <w:t>进行公开招标。现就招标事宜公告如下：</w:t>
      </w:r>
    </w:p>
    <w:p w14:paraId="05202DBD"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0" w:name="_Toc19180"/>
      <w:bookmarkStart w:id="1" w:name="_Toc150087923"/>
      <w:r w:rsidRPr="00E01545">
        <w:rPr>
          <w:rFonts w:ascii="宋体" w:eastAsia="宋体" w:hAnsi="宋体" w:cs="Times New Roman" w:hint="eastAsia"/>
          <w:b/>
          <w:bCs/>
          <w:sz w:val="24"/>
          <w:szCs w:val="24"/>
        </w:rPr>
        <w:t>一、项目编号</w:t>
      </w:r>
      <w:bookmarkEnd w:id="0"/>
      <w:bookmarkEnd w:id="1"/>
    </w:p>
    <w:p w14:paraId="3E8770D2" w14:textId="77777777" w:rsidR="00E01545" w:rsidRPr="00E01545" w:rsidRDefault="00E01545" w:rsidP="00E01545">
      <w:pPr>
        <w:adjustRightInd w:val="0"/>
        <w:spacing w:line="360" w:lineRule="auto"/>
        <w:ind w:firstLineChars="200" w:firstLine="480"/>
        <w:rPr>
          <w:rFonts w:ascii="宋体" w:eastAsia="宋体" w:hAnsi="宋体" w:cs="Times New Roman" w:hint="eastAsia"/>
          <w:bCs/>
          <w:sz w:val="24"/>
          <w:szCs w:val="24"/>
        </w:rPr>
      </w:pPr>
      <w:r w:rsidRPr="00E01545">
        <w:rPr>
          <w:rFonts w:ascii="宋体" w:eastAsia="宋体" w:hAnsi="宋体" w:cs="Times New Roman" w:hint="eastAsia"/>
          <w:sz w:val="24"/>
          <w:szCs w:val="24"/>
        </w:rPr>
        <w:t>项目编号：ZB2023011588</w:t>
      </w:r>
    </w:p>
    <w:p w14:paraId="6CFFF4DD"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2" w:name="_Toc12969"/>
      <w:bookmarkStart w:id="3" w:name="_Toc150087924"/>
      <w:r w:rsidRPr="00E01545">
        <w:rPr>
          <w:rFonts w:ascii="宋体" w:eastAsia="宋体" w:hAnsi="宋体" w:cs="Times New Roman" w:hint="eastAsia"/>
          <w:b/>
          <w:bCs/>
          <w:sz w:val="24"/>
          <w:szCs w:val="24"/>
        </w:rPr>
        <w:t>二、项目概况</w:t>
      </w:r>
      <w:bookmarkEnd w:id="2"/>
      <w:bookmarkEnd w:id="3"/>
    </w:p>
    <w:p w14:paraId="3261B48D"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（一）项目名称：内蒙古昆明卷烟有限责任公司2023年度购置软水处理设备(ZQ)项目。</w:t>
      </w:r>
    </w:p>
    <w:p w14:paraId="69585F36"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（二）资金来源：招标人自筹。</w:t>
      </w:r>
    </w:p>
    <w:p w14:paraId="7E497A39"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（三）招标方式：公开招标。</w:t>
      </w:r>
    </w:p>
    <w:p w14:paraId="63E2D437"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（四）最高投标限价：278.6万元（含税）</w:t>
      </w:r>
      <w:r w:rsidRPr="00E01545">
        <w:rPr>
          <w:rFonts w:ascii="宋体" w:eastAsia="宋体" w:hAnsi="宋体" w:cs="宋体" w:hint="eastAsia"/>
          <w:sz w:val="24"/>
          <w:szCs w:val="24"/>
        </w:rPr>
        <w:t>。</w:t>
      </w:r>
    </w:p>
    <w:p w14:paraId="0FF43765"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（五）交货地点：内蒙古昆明卷烟有限责任公司</w:t>
      </w:r>
    </w:p>
    <w:p w14:paraId="26FDE95F"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（六）交货期限：自合同签订之日起20</w:t>
      </w:r>
      <w:proofErr w:type="gramStart"/>
      <w:r w:rsidRPr="00E01545">
        <w:rPr>
          <w:rFonts w:ascii="宋体" w:eastAsia="宋体" w:hAnsi="宋体" w:cs="Times New Roman" w:hint="eastAsia"/>
          <w:sz w:val="24"/>
          <w:szCs w:val="24"/>
        </w:rPr>
        <w:t>日历天</w:t>
      </w:r>
      <w:proofErr w:type="gramEnd"/>
      <w:r w:rsidRPr="00E01545">
        <w:rPr>
          <w:rFonts w:ascii="宋体" w:eastAsia="宋体" w:hAnsi="宋体" w:cs="Times New Roman" w:hint="eastAsia"/>
          <w:sz w:val="24"/>
          <w:szCs w:val="24"/>
        </w:rPr>
        <w:t>内供货，并于招标人初步验收合格后在接到招标人通知之日起25</w:t>
      </w:r>
      <w:proofErr w:type="gramStart"/>
      <w:r w:rsidRPr="00E01545">
        <w:rPr>
          <w:rFonts w:ascii="宋体" w:eastAsia="宋体" w:hAnsi="宋体" w:cs="Times New Roman" w:hint="eastAsia"/>
          <w:sz w:val="24"/>
          <w:szCs w:val="24"/>
        </w:rPr>
        <w:t>日历天</w:t>
      </w:r>
      <w:proofErr w:type="gramEnd"/>
      <w:r w:rsidRPr="00E01545">
        <w:rPr>
          <w:rFonts w:ascii="宋体" w:eastAsia="宋体" w:hAnsi="宋体" w:cs="Times New Roman" w:hint="eastAsia"/>
          <w:sz w:val="24"/>
          <w:szCs w:val="24"/>
        </w:rPr>
        <w:t>内安装调试完毕，经招标人最终验收合格并交付招标人使用。</w:t>
      </w:r>
    </w:p>
    <w:p w14:paraId="75EEA685"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4" w:name="_Toc24517"/>
      <w:bookmarkStart w:id="5" w:name="_Toc150087925"/>
      <w:r w:rsidRPr="00E01545">
        <w:rPr>
          <w:rFonts w:ascii="宋体" w:eastAsia="宋体" w:hAnsi="宋体" w:cs="Times New Roman" w:hint="eastAsia"/>
          <w:b/>
          <w:bCs/>
          <w:sz w:val="24"/>
          <w:szCs w:val="24"/>
        </w:rPr>
        <w:t>三、招标内容</w:t>
      </w:r>
      <w:bookmarkEnd w:id="4"/>
      <w:bookmarkEnd w:id="5"/>
    </w:p>
    <w:p w14:paraId="5F772151"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bookmarkStart w:id="6" w:name="_Toc18858"/>
      <w:r w:rsidRPr="00E01545">
        <w:rPr>
          <w:rFonts w:ascii="宋体" w:eastAsia="宋体" w:hAnsi="宋体" w:cs="宋体" w:hint="eastAsia"/>
          <w:sz w:val="24"/>
          <w:szCs w:val="24"/>
        </w:rPr>
        <w:t>拆除现场全部老旧设备、机柜、管线，电缆线路，安装新设备及辅机设备、自动控制系统及各类管线的供货、安装、调试及员工培训等全部工作。</w:t>
      </w:r>
    </w:p>
    <w:p w14:paraId="78461AEE"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7" w:name="_Toc150087926"/>
      <w:r w:rsidRPr="00E01545">
        <w:rPr>
          <w:rFonts w:ascii="宋体" w:eastAsia="宋体" w:hAnsi="宋体" w:cs="Times New Roman" w:hint="eastAsia"/>
          <w:b/>
          <w:bCs/>
          <w:sz w:val="24"/>
          <w:szCs w:val="24"/>
        </w:rPr>
        <w:t>四、投标人资格要求</w:t>
      </w:r>
      <w:bookmarkEnd w:id="6"/>
      <w:bookmarkEnd w:id="7"/>
    </w:p>
    <w:p w14:paraId="34841BFD"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一）投标人必须是在中华人民共和国境内注册，并具有独立资格的法人或其他组织，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14:paraId="4B3298BE"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（二）</w:t>
      </w:r>
      <w:bookmarkStart w:id="8" w:name="OLE_LINK1"/>
      <w:bookmarkStart w:id="9" w:name="OLE_LINK2"/>
      <w:r w:rsidRPr="00E01545">
        <w:rPr>
          <w:rFonts w:ascii="宋体" w:eastAsia="宋体" w:hAnsi="宋体" w:cs="Times New Roman" w:hint="eastAsia"/>
          <w:sz w:val="24"/>
          <w:szCs w:val="24"/>
        </w:rPr>
        <w:t>投标人具有有效的营业执照或其他法定资格证明。</w:t>
      </w:r>
      <w:bookmarkEnd w:id="8"/>
      <w:bookmarkEnd w:id="9"/>
    </w:p>
    <w:p w14:paraId="6F1A9713"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（三）投标人能够开具适用税率的合法增值税专用发票。</w:t>
      </w:r>
    </w:p>
    <w:p w14:paraId="6A229CE0"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（四）投标人须为本招标项目全自动软化水设备、全自动过滤器、水质硬度在线分析仪器设备的制造商或代理商，</w:t>
      </w:r>
      <w:r w:rsidRPr="00E01545">
        <w:rPr>
          <w:rFonts w:ascii="宋体" w:eastAsia="宋体" w:hAnsi="宋体" w:cs="宋体" w:hint="eastAsia"/>
          <w:sz w:val="24"/>
          <w:szCs w:val="24"/>
        </w:rPr>
        <w:t>如为制造商则需出具制造商声明，</w:t>
      </w:r>
      <w:r w:rsidRPr="00E01545">
        <w:rPr>
          <w:rFonts w:ascii="宋体" w:eastAsia="宋体" w:hAnsi="宋体" w:cs="Times New Roman" w:hint="eastAsia"/>
          <w:sz w:val="24"/>
          <w:szCs w:val="24"/>
        </w:rPr>
        <w:t>代理商须出具制造商或其驻中国大陆合法注册的直辖专属机构针对本招标项目全自动软化水设备、全自动过滤器、水质硬度在线分析仪器设备的唯一代理授权书。</w:t>
      </w:r>
    </w:p>
    <w:p w14:paraId="4CE929A5"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lastRenderedPageBreak/>
        <w:t>（五）投标人及其法定代表人、主要负责人至投标截止日前三年内（成立时间不足三年的，自成立时间起）</w:t>
      </w:r>
      <w:r w:rsidRPr="00E01545">
        <w:rPr>
          <w:rFonts w:ascii="宋体" w:eastAsia="宋体" w:hAnsi="宋体" w:hint="eastAsia"/>
          <w:sz w:val="24"/>
        </w:rPr>
        <w:t>无行贿行为记录</w:t>
      </w:r>
      <w:r w:rsidRPr="00E01545">
        <w:rPr>
          <w:rFonts w:ascii="宋体" w:eastAsia="宋体" w:hAnsi="宋体" w:cs="Times New Roman" w:hint="eastAsia"/>
          <w:sz w:val="24"/>
          <w:szCs w:val="24"/>
        </w:rPr>
        <w:t>（以中国裁判</w:t>
      </w:r>
      <w:proofErr w:type="gramStart"/>
      <w:r w:rsidRPr="00E01545">
        <w:rPr>
          <w:rFonts w:ascii="宋体" w:eastAsia="宋体" w:hAnsi="宋体" w:cs="Times New Roman" w:hint="eastAsia"/>
          <w:sz w:val="24"/>
          <w:szCs w:val="24"/>
        </w:rPr>
        <w:t>文书网</w:t>
      </w:r>
      <w:proofErr w:type="gramEnd"/>
      <w:r w:rsidRPr="00E01545">
        <w:rPr>
          <w:rFonts w:ascii="宋体" w:eastAsia="宋体" w:hAnsi="宋体" w:cs="Times New Roman" w:hint="eastAsia"/>
          <w:sz w:val="24"/>
          <w:szCs w:val="24"/>
        </w:rPr>
        <w:t>的查询结果为准）。</w:t>
      </w:r>
    </w:p>
    <w:p w14:paraId="27EF8AD7"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（六）投标人法定代表人、主要负责人为同一人或者存在控股、管理关系的不同单位，不得参加同一标段投标或者未划分标段的同一招标项目投标，否则，相关投标无效。</w:t>
      </w:r>
    </w:p>
    <w:p w14:paraId="2BAE232A"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七）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5287B98E"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（八）本次招标不接受联合体投标。</w:t>
      </w:r>
    </w:p>
    <w:p w14:paraId="3BE65860" w14:textId="77777777" w:rsidR="00E01545" w:rsidRPr="00E01545" w:rsidRDefault="00E01545" w:rsidP="00E01545">
      <w:pPr>
        <w:adjustRightInd w:val="0"/>
        <w:spacing w:line="360" w:lineRule="auto"/>
        <w:ind w:firstLineChars="200" w:firstLine="482"/>
        <w:rPr>
          <w:rFonts w:ascii="宋体" w:eastAsia="宋体" w:hAnsi="宋体" w:cs="Times New Roman" w:hint="eastAsia"/>
          <w:b/>
          <w:sz w:val="24"/>
          <w:szCs w:val="24"/>
        </w:rPr>
      </w:pPr>
      <w:bookmarkStart w:id="10" w:name="_Toc7611"/>
      <w:r w:rsidRPr="00E01545">
        <w:rPr>
          <w:rFonts w:ascii="宋体" w:eastAsia="宋体" w:hAnsi="宋体" w:cs="Times New Roman" w:hint="eastAsia"/>
          <w:b/>
          <w:sz w:val="24"/>
          <w:szCs w:val="24"/>
        </w:rPr>
        <w:t>注：本项目资格审查方式为资格后审，开标时投标人必须按照招标文件要求提供相关资质资料供评标委员会查验，否则自行承担被否决投标的风险。</w:t>
      </w:r>
    </w:p>
    <w:p w14:paraId="0ED921E9"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11" w:name="_Toc150087927"/>
      <w:r w:rsidRPr="00E01545">
        <w:rPr>
          <w:rFonts w:ascii="宋体" w:eastAsia="宋体" w:hAnsi="宋体" w:cs="Times New Roman" w:hint="eastAsia"/>
          <w:b/>
          <w:bCs/>
          <w:sz w:val="24"/>
          <w:szCs w:val="24"/>
        </w:rPr>
        <w:t>五、公告发布媒介</w:t>
      </w:r>
      <w:bookmarkEnd w:id="10"/>
      <w:bookmarkEnd w:id="11"/>
    </w:p>
    <w:p w14:paraId="3AF6A29D"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（一）中国招标投标公共服务平台</w:t>
      </w:r>
    </w:p>
    <w:p w14:paraId="22C93901"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（二）</w:t>
      </w:r>
      <w:r w:rsidRPr="00E01545">
        <w:rPr>
          <w:rFonts w:ascii="宋体" w:eastAsia="宋体" w:hAnsi="宋体" w:cs="宋体" w:hint="eastAsia"/>
          <w:sz w:val="24"/>
          <w:szCs w:val="24"/>
        </w:rPr>
        <w:t>内蒙古招标投标公共服务平台</w:t>
      </w:r>
    </w:p>
    <w:p w14:paraId="1C9C9848"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（三）中国烟草总公司</w:t>
      </w:r>
    </w:p>
    <w:p w14:paraId="3E8ACF7C"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（四）内蒙古昆明卷烟有限责任公司</w:t>
      </w:r>
    </w:p>
    <w:p w14:paraId="6E468CE7"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12" w:name="_Toc150087928"/>
      <w:r w:rsidRPr="00E01545">
        <w:rPr>
          <w:rFonts w:ascii="宋体" w:eastAsia="宋体" w:hAnsi="宋体" w:cs="Times New Roman" w:hint="eastAsia"/>
          <w:b/>
          <w:bCs/>
          <w:sz w:val="24"/>
          <w:szCs w:val="24"/>
        </w:rPr>
        <w:t>六、招标文件的获取</w:t>
      </w:r>
      <w:bookmarkEnd w:id="12"/>
    </w:p>
    <w:p w14:paraId="2398775A"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bCs/>
          <w:sz w:val="24"/>
          <w:szCs w:val="24"/>
        </w:rPr>
        <w:t>（一）获取时间：</w:t>
      </w:r>
      <w:r w:rsidRPr="00E01545">
        <w:rPr>
          <w:rFonts w:ascii="宋体" w:eastAsia="宋体" w:hAnsi="宋体" w:cs="Times New Roman" w:hint="eastAsia"/>
          <w:sz w:val="24"/>
          <w:szCs w:val="24"/>
        </w:rPr>
        <w:t>2023年11月23日至2023年11月29日，9:00-12:00，14:00-17:00，逾期不再受理。</w:t>
      </w:r>
    </w:p>
    <w:p w14:paraId="2B276DDF"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bCs/>
          <w:sz w:val="24"/>
          <w:szCs w:val="24"/>
        </w:rPr>
      </w:pPr>
      <w:r w:rsidRPr="00E01545">
        <w:rPr>
          <w:rFonts w:ascii="宋体" w:eastAsia="宋体" w:hAnsi="宋体" w:cs="Times New Roman" w:hint="eastAsia"/>
          <w:bCs/>
          <w:sz w:val="24"/>
          <w:szCs w:val="24"/>
        </w:rPr>
        <w:t>（二）获取地点：内蒙古自治区呼和浩特市赛罕区腾飞大道众生大厦综合楼17层</w:t>
      </w:r>
    </w:p>
    <w:p w14:paraId="22AEC401"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bCs/>
          <w:sz w:val="24"/>
          <w:szCs w:val="24"/>
        </w:rPr>
      </w:pPr>
      <w:r w:rsidRPr="00E01545">
        <w:rPr>
          <w:rFonts w:ascii="宋体" w:eastAsia="宋体" w:hAnsi="宋体" w:cs="Times New Roman" w:hint="eastAsia"/>
          <w:bCs/>
          <w:sz w:val="24"/>
          <w:szCs w:val="24"/>
        </w:rPr>
        <w:t>（三）获取地址：内蒙古自治区呼和浩特市赛罕区腾飞大道众生大厦综合楼17层</w:t>
      </w:r>
    </w:p>
    <w:p w14:paraId="25A2127D"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bCs/>
          <w:sz w:val="24"/>
          <w:szCs w:val="24"/>
        </w:rPr>
      </w:pPr>
      <w:r w:rsidRPr="00E01545">
        <w:rPr>
          <w:rFonts w:ascii="宋体" w:eastAsia="宋体" w:hAnsi="宋体" w:cs="Times New Roman" w:hint="eastAsia"/>
          <w:bCs/>
          <w:sz w:val="24"/>
          <w:szCs w:val="24"/>
        </w:rPr>
        <w:t>（四）售    价：500元/套，售后不退。</w:t>
      </w:r>
    </w:p>
    <w:p w14:paraId="55ABFAC2"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bCs/>
          <w:sz w:val="24"/>
          <w:szCs w:val="24"/>
        </w:rPr>
      </w:pPr>
      <w:r w:rsidRPr="00E01545">
        <w:rPr>
          <w:rFonts w:ascii="宋体" w:eastAsia="宋体" w:hAnsi="宋体" w:cs="Times New Roman" w:hint="eastAsia"/>
          <w:bCs/>
          <w:sz w:val="24"/>
          <w:szCs w:val="24"/>
        </w:rPr>
        <w:t>（五）获取方式：</w:t>
      </w:r>
    </w:p>
    <w:p w14:paraId="41BFCAE7"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1、现场获取</w:t>
      </w:r>
    </w:p>
    <w:p w14:paraId="75D7E55E"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（1）获取时间：2023年11月23日至2023年11月29日（国家法定公休日、节假日除外），9:00-12:00，14:00-17:00（北京时间，下同），截止时间为2023年11月29日17:00，逾期不再受理。</w:t>
      </w:r>
    </w:p>
    <w:p w14:paraId="7687451A"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（2）获取地点：</w:t>
      </w:r>
      <w:r w:rsidRPr="00E01545">
        <w:rPr>
          <w:rFonts w:ascii="宋体" w:eastAsia="宋体" w:hAnsi="宋体" w:cs="Times New Roman" w:hint="eastAsia"/>
          <w:bCs/>
          <w:sz w:val="24"/>
          <w:szCs w:val="24"/>
        </w:rPr>
        <w:t>内蒙古自治区呼和浩特市赛罕区腾飞大道众生大厦综合楼17层</w:t>
      </w:r>
    </w:p>
    <w:p w14:paraId="3E72DD53"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（3）获取地址：</w:t>
      </w:r>
      <w:r w:rsidRPr="00E01545">
        <w:rPr>
          <w:rFonts w:ascii="宋体" w:eastAsia="宋体" w:hAnsi="宋体" w:cs="Times New Roman" w:hint="eastAsia"/>
          <w:bCs/>
          <w:sz w:val="24"/>
          <w:szCs w:val="24"/>
        </w:rPr>
        <w:t>内蒙古自治区呼和浩特市赛罕区腾飞大道众生大厦综合楼17层</w:t>
      </w:r>
    </w:p>
    <w:p w14:paraId="57A17BC3"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（4）携带资料：</w:t>
      </w:r>
    </w:p>
    <w:p w14:paraId="6915D409"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宋体" w:hint="eastAsia"/>
          <w:sz w:val="24"/>
          <w:szCs w:val="24"/>
        </w:rPr>
        <w:t>①</w:t>
      </w:r>
      <w:r w:rsidRPr="00E01545">
        <w:rPr>
          <w:rFonts w:ascii="宋体" w:eastAsia="宋体" w:hAnsi="宋体" w:cs="Times New Roman" w:hint="eastAsia"/>
          <w:sz w:val="24"/>
          <w:szCs w:val="24"/>
        </w:rPr>
        <w:t>授权委托书（委托代理人须携带本人身份证）；如法定代表人、主要负责人参加采购活</w:t>
      </w:r>
      <w:r w:rsidRPr="00E01545">
        <w:rPr>
          <w:rFonts w:ascii="宋体" w:eastAsia="宋体" w:hAnsi="宋体" w:cs="Times New Roman" w:hint="eastAsia"/>
          <w:sz w:val="24"/>
          <w:szCs w:val="24"/>
        </w:rPr>
        <w:lastRenderedPageBreak/>
        <w:t>动的，须提供法定代表人、主要负责人身份证明并携带本人身份证（格式见附件1）；</w:t>
      </w:r>
    </w:p>
    <w:p w14:paraId="05744234"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宋体" w:hint="eastAsia"/>
          <w:sz w:val="24"/>
          <w:szCs w:val="24"/>
        </w:rPr>
        <w:t>②</w:t>
      </w:r>
      <w:r w:rsidRPr="00E01545">
        <w:rPr>
          <w:rFonts w:ascii="宋体" w:eastAsia="宋体" w:hAnsi="宋体" w:cs="Times New Roman" w:hint="eastAsia"/>
          <w:sz w:val="24"/>
          <w:szCs w:val="24"/>
        </w:rPr>
        <w:t>在有效期内的营业执照或其他法定资格证明。</w:t>
      </w:r>
    </w:p>
    <w:p w14:paraId="581C6BB4" w14:textId="77777777" w:rsidR="00E01545" w:rsidRPr="00E01545" w:rsidRDefault="00E01545" w:rsidP="00E01545">
      <w:pPr>
        <w:adjustRightInd w:val="0"/>
        <w:spacing w:line="360" w:lineRule="auto"/>
        <w:ind w:firstLineChars="196" w:firstLine="472"/>
        <w:rPr>
          <w:rFonts w:ascii="宋体" w:eastAsia="宋体" w:hAnsi="宋体" w:cs="Times New Roman" w:hint="eastAsia"/>
          <w:b/>
          <w:bCs/>
          <w:sz w:val="24"/>
          <w:szCs w:val="24"/>
        </w:rPr>
      </w:pPr>
      <w:r w:rsidRPr="00E01545">
        <w:rPr>
          <w:rFonts w:ascii="宋体" w:eastAsia="宋体" w:hAnsi="宋体" w:cs="Times New Roman" w:hint="eastAsia"/>
          <w:b/>
          <w:bCs/>
          <w:sz w:val="24"/>
          <w:szCs w:val="24"/>
        </w:rPr>
        <w:t>获取招标文件时需携带以上资料的复印件（复印件加盖单位公章一式贰份，A4纸），资料不全者，不予发售。</w:t>
      </w:r>
    </w:p>
    <w:p w14:paraId="555CB5AD" w14:textId="77777777" w:rsidR="00E01545" w:rsidRPr="00E01545" w:rsidRDefault="00E01545" w:rsidP="00E01545">
      <w:pPr>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2、网上获取</w:t>
      </w:r>
    </w:p>
    <w:p w14:paraId="60B28D28"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（1）获取时间：2023年11月23日至2023年11月29日，截止时间为2023年11月29日17:00，逾期不再受理。</w:t>
      </w:r>
    </w:p>
    <w:p w14:paraId="3CDE132B"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（2）获取邮箱</w:t>
      </w:r>
      <w:r w:rsidRPr="00FA2FE9">
        <w:rPr>
          <w:rFonts w:ascii="宋体" w:eastAsia="宋体" w:hAnsi="宋体" w:cs="Times New Roman" w:hint="eastAsia"/>
          <w:sz w:val="24"/>
          <w:szCs w:val="24"/>
        </w:rPr>
        <w:t>：</w:t>
      </w:r>
      <w:hyperlink r:id="rId4" w:history="1">
        <w:r w:rsidRPr="00FA2FE9">
          <w:rPr>
            <w:rStyle w:val="a4"/>
            <w:rFonts w:ascii="宋体" w:eastAsia="宋体" w:hAnsi="宋体" w:hint="eastAsia"/>
            <w:color w:val="auto"/>
            <w:sz w:val="24"/>
            <w:szCs w:val="24"/>
            <w:u w:val="none"/>
          </w:rPr>
          <w:t>imtchwb@163.com</w:t>
        </w:r>
      </w:hyperlink>
      <w:r w:rsidRPr="00FA2FE9">
        <w:rPr>
          <w:rFonts w:ascii="宋体" w:eastAsia="宋体" w:hAnsi="宋体" w:cs="Times New Roman" w:hint="eastAsia"/>
          <w:sz w:val="24"/>
          <w:szCs w:val="24"/>
        </w:rPr>
        <w:t>。</w:t>
      </w:r>
    </w:p>
    <w:p w14:paraId="2E923815" w14:textId="77777777" w:rsidR="00E01545" w:rsidRPr="00E01545" w:rsidRDefault="00E01545" w:rsidP="00E01545">
      <w:pPr>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（3）递交资料：携带资料的PDF格式扫描件（文件夹名称要求以项目名称加公司名称命名）。</w:t>
      </w:r>
    </w:p>
    <w:p w14:paraId="3A7E40D7"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bCs/>
          <w:sz w:val="24"/>
          <w:szCs w:val="24"/>
        </w:rPr>
      </w:pPr>
      <w:r w:rsidRPr="00E01545">
        <w:rPr>
          <w:rFonts w:ascii="宋体" w:eastAsia="宋体" w:hAnsi="宋体" w:cs="Times New Roman" w:hint="eastAsia"/>
          <w:bCs/>
          <w:sz w:val="24"/>
          <w:szCs w:val="24"/>
        </w:rPr>
        <w:t>3、获取须知</w:t>
      </w:r>
    </w:p>
    <w:p w14:paraId="188A4F53"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（1）投标人直接到获取地点获取招标文件。</w:t>
      </w:r>
    </w:p>
    <w:p w14:paraId="0D11E71E"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（2）投标人将文件费汇入指定账户，招标代理机构在确认收到文件费后24小时内将招标文件以电子邮件的方式发送到投标人指定的邮箱中。</w:t>
      </w:r>
    </w:p>
    <w:p w14:paraId="02DC13B6"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收款单位：内蒙古招标有限责任公司</w:t>
      </w:r>
    </w:p>
    <w:p w14:paraId="4FECEE3B"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地    址：</w:t>
      </w:r>
      <w:r w:rsidRPr="00E01545">
        <w:rPr>
          <w:rFonts w:ascii="宋体" w:eastAsia="宋体" w:hAnsi="宋体" w:cs="Times New Roman" w:hint="eastAsia"/>
          <w:bCs/>
          <w:sz w:val="24"/>
          <w:szCs w:val="24"/>
        </w:rPr>
        <w:t>内蒙古自治区呼和浩特市赛罕区腾飞大道众生大厦综合楼17层</w:t>
      </w:r>
    </w:p>
    <w:p w14:paraId="4F7C215B"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开户银行：招商银行呼和浩特分行营业部</w:t>
      </w:r>
    </w:p>
    <w:p w14:paraId="68187B52"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proofErr w:type="gramStart"/>
      <w:r w:rsidRPr="00E01545">
        <w:rPr>
          <w:rFonts w:ascii="宋体" w:eastAsia="宋体" w:hAnsi="宋体" w:cs="Times New Roman" w:hint="eastAsia"/>
          <w:sz w:val="24"/>
          <w:szCs w:val="24"/>
        </w:rPr>
        <w:t>账</w:t>
      </w:r>
      <w:proofErr w:type="gramEnd"/>
      <w:r w:rsidRPr="00E01545">
        <w:rPr>
          <w:rFonts w:ascii="宋体" w:eastAsia="宋体" w:hAnsi="宋体" w:cs="Times New Roman" w:hint="eastAsia"/>
          <w:sz w:val="24"/>
          <w:szCs w:val="24"/>
        </w:rPr>
        <w:t xml:space="preserve">    号：47190027591030400000956</w:t>
      </w:r>
    </w:p>
    <w:p w14:paraId="0E3FDBC6"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行    号：308191036114</w:t>
      </w:r>
    </w:p>
    <w:p w14:paraId="42DEEC62"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（3）邮购纸质招标文件的，需另加手续费（含邮费）100元。招标代理机构在收到邮购款（含手续费）后2日内寄送。</w:t>
      </w:r>
    </w:p>
    <w:p w14:paraId="7D1F40F1"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13" w:name="_Toc32722"/>
      <w:bookmarkStart w:id="14" w:name="_Toc27797"/>
      <w:bookmarkStart w:id="15" w:name="_Toc150087929"/>
      <w:r w:rsidRPr="00E01545">
        <w:rPr>
          <w:rFonts w:ascii="宋体" w:eastAsia="宋体" w:hAnsi="宋体" w:cs="Times New Roman" w:hint="eastAsia"/>
          <w:b/>
          <w:bCs/>
          <w:sz w:val="24"/>
          <w:szCs w:val="24"/>
        </w:rPr>
        <w:t>七、投标文件的递交及开标、评标时间</w:t>
      </w:r>
      <w:bookmarkEnd w:id="13"/>
      <w:bookmarkEnd w:id="14"/>
      <w:bookmarkEnd w:id="15"/>
    </w:p>
    <w:p w14:paraId="330B597C"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（一）投标截止时间：2023年12月19日9：30（北京时间）。投标人须在投标截止时间前递交投标文件。</w:t>
      </w:r>
    </w:p>
    <w:p w14:paraId="5574AE4E"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（二）递交地点：</w:t>
      </w:r>
      <w:r w:rsidRPr="00E01545">
        <w:rPr>
          <w:rFonts w:ascii="宋体" w:eastAsia="宋体" w:hAnsi="宋体" w:cs="Times New Roman" w:hint="eastAsia"/>
          <w:bCs/>
          <w:sz w:val="24"/>
          <w:szCs w:val="24"/>
        </w:rPr>
        <w:t>内蒙古自治区呼和浩特市赛罕区腾飞大道众生大厦综合楼20层五号开标室</w:t>
      </w:r>
    </w:p>
    <w:p w14:paraId="784FD261"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（三）递交要求：投标文件递交方式可采用现场递交或邮寄送达，采用邮寄送达的，具体要求如下：</w:t>
      </w:r>
    </w:p>
    <w:p w14:paraId="2946D098"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1、投标文件的送达时间，以招标代理机构签收时间为准。迟于投标截止时间送达的，招标代理机构将予以拒收。</w:t>
      </w:r>
    </w:p>
    <w:p w14:paraId="1CBD2CB7"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2、投标人应充分考虑投标文件寄出至送达所需要的时间，邮寄方式由投标人自主选择，</w:t>
      </w:r>
      <w:r w:rsidRPr="00E01545">
        <w:rPr>
          <w:rFonts w:ascii="宋体" w:eastAsia="宋体" w:hAnsi="宋体" w:cs="Times New Roman" w:hint="eastAsia"/>
          <w:sz w:val="24"/>
          <w:szCs w:val="24"/>
        </w:rPr>
        <w:lastRenderedPageBreak/>
        <w:t>投标人应自行核实邮件到达情况。由于物流等原因导致投标文件迟于投标截止时间送达的，将予以拒收。</w:t>
      </w:r>
    </w:p>
    <w:p w14:paraId="206925A0"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3、投标人邮寄投标文件时，应按招标文件的要求进行密封和加固，以防密封受到破损，如果发生破损、丢失等情况，由投标人自行负责。在邮寄封页不予写明公司名称，防止投标信息泄露。</w:t>
      </w:r>
    </w:p>
    <w:p w14:paraId="7CD526FD"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4、邮寄地址：内蒙古自治区呼和浩特市赛罕区腾飞大道众生大厦综合楼17层</w:t>
      </w:r>
    </w:p>
    <w:p w14:paraId="1845BD23"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收件人：韩文博</w:t>
      </w:r>
    </w:p>
    <w:p w14:paraId="467599B1"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联系电话：</w:t>
      </w:r>
      <w:bookmarkStart w:id="16" w:name="_Hlk148011245"/>
      <w:r w:rsidRPr="00E01545">
        <w:rPr>
          <w:rFonts w:ascii="宋体" w:eastAsia="宋体" w:hAnsi="宋体" w:cs="Times New Roman" w:hint="eastAsia"/>
          <w:sz w:val="24"/>
          <w:szCs w:val="24"/>
        </w:rPr>
        <w:t>0471-3256146</w:t>
      </w:r>
      <w:bookmarkEnd w:id="16"/>
    </w:p>
    <w:p w14:paraId="2895FB10"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（四）开标时间：2023年12月19日  9：30（北京时间）。</w:t>
      </w:r>
    </w:p>
    <w:p w14:paraId="1CCD4D89"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（五）开标地点：</w:t>
      </w:r>
      <w:r w:rsidRPr="00E01545">
        <w:rPr>
          <w:rFonts w:ascii="宋体" w:eastAsia="宋体" w:hAnsi="宋体" w:cs="Times New Roman" w:hint="eastAsia"/>
          <w:bCs/>
          <w:sz w:val="24"/>
          <w:szCs w:val="24"/>
        </w:rPr>
        <w:t>内蒙古自治区呼和浩特市赛罕区腾飞大道众生大厦综合楼20层五号开标室</w:t>
      </w:r>
    </w:p>
    <w:p w14:paraId="0B244781"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（六）评标时间：2023年12月19日</w:t>
      </w:r>
    </w:p>
    <w:p w14:paraId="09D7E553" w14:textId="77777777" w:rsidR="00E01545" w:rsidRPr="00E01545" w:rsidRDefault="00E01545" w:rsidP="00E01545">
      <w:pPr>
        <w:tabs>
          <w:tab w:val="left" w:pos="8460"/>
        </w:tabs>
        <w:adjustRightInd w:val="0"/>
        <w:spacing w:line="360" w:lineRule="auto"/>
        <w:ind w:firstLineChars="196" w:firstLine="470"/>
        <w:rPr>
          <w:rFonts w:ascii="宋体" w:eastAsia="宋体" w:hAnsi="宋体" w:cs="Times New Roman" w:hint="eastAsia"/>
          <w:sz w:val="24"/>
          <w:szCs w:val="24"/>
        </w:rPr>
      </w:pPr>
      <w:r w:rsidRPr="00E01545">
        <w:rPr>
          <w:rFonts w:ascii="宋体" w:eastAsia="宋体" w:hAnsi="宋体" w:cs="Times New Roman" w:hint="eastAsia"/>
          <w:sz w:val="24"/>
          <w:szCs w:val="24"/>
        </w:rPr>
        <w:t>（七）评标地点：</w:t>
      </w:r>
      <w:r w:rsidRPr="00E01545">
        <w:rPr>
          <w:rFonts w:ascii="宋体" w:eastAsia="宋体" w:hAnsi="宋体" w:cs="Times New Roman" w:hint="eastAsia"/>
          <w:bCs/>
          <w:sz w:val="24"/>
          <w:szCs w:val="24"/>
        </w:rPr>
        <w:t>内蒙古自治区呼和浩特市赛罕区腾飞大道众生大厦综合楼20层五号评标室</w:t>
      </w:r>
    </w:p>
    <w:p w14:paraId="3A85633D" w14:textId="77777777" w:rsidR="00E01545" w:rsidRPr="00E01545" w:rsidRDefault="00E01545" w:rsidP="00E01545">
      <w:pPr>
        <w:tabs>
          <w:tab w:val="left" w:pos="8460"/>
        </w:tabs>
        <w:adjustRightInd w:val="0"/>
        <w:spacing w:line="360" w:lineRule="auto"/>
        <w:ind w:firstLineChars="200" w:firstLine="482"/>
        <w:outlineLvl w:val="0"/>
        <w:rPr>
          <w:rFonts w:ascii="宋体" w:eastAsia="宋体" w:hAnsi="宋体" w:cs="Times New Roman" w:hint="eastAsia"/>
          <w:b/>
          <w:bCs/>
          <w:sz w:val="24"/>
          <w:szCs w:val="24"/>
        </w:rPr>
      </w:pPr>
      <w:bookmarkStart w:id="17" w:name="_Toc150087930"/>
      <w:r w:rsidRPr="00E01545">
        <w:rPr>
          <w:rFonts w:ascii="宋体" w:eastAsia="宋体" w:hAnsi="宋体" w:cs="Times New Roman" w:hint="eastAsia"/>
          <w:b/>
          <w:bCs/>
          <w:sz w:val="24"/>
          <w:szCs w:val="24"/>
        </w:rPr>
        <w:t>八、联系方式</w:t>
      </w:r>
      <w:bookmarkEnd w:id="17"/>
    </w:p>
    <w:p w14:paraId="2A3CFCF1"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（一）招 标 人：内蒙古昆明卷烟有限责任公司</w:t>
      </w:r>
    </w:p>
    <w:p w14:paraId="00C084F8"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（二）招标代理机构：内蒙古招标有限责任公司</w:t>
      </w:r>
    </w:p>
    <w:p w14:paraId="74B9C248"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联 系 人：韩文博</w:t>
      </w:r>
    </w:p>
    <w:p w14:paraId="155F3A19"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r w:rsidRPr="00E01545">
        <w:rPr>
          <w:rFonts w:ascii="宋体" w:eastAsia="宋体" w:hAnsi="宋体" w:cs="Times New Roman" w:hint="eastAsia"/>
          <w:sz w:val="24"/>
          <w:szCs w:val="24"/>
        </w:rPr>
        <w:t>电    话：0471-3256146</w:t>
      </w:r>
    </w:p>
    <w:p w14:paraId="01448C5B" w14:textId="77777777" w:rsidR="00E01545" w:rsidRPr="00E01545" w:rsidRDefault="00E01545" w:rsidP="00E01545">
      <w:pPr>
        <w:tabs>
          <w:tab w:val="left" w:pos="8460"/>
        </w:tabs>
        <w:adjustRightInd w:val="0"/>
        <w:spacing w:line="360" w:lineRule="auto"/>
        <w:ind w:firstLineChars="200" w:firstLine="480"/>
        <w:rPr>
          <w:rFonts w:ascii="宋体" w:eastAsia="宋体" w:hAnsi="宋体" w:cs="Times New Roman" w:hint="eastAsia"/>
          <w:sz w:val="24"/>
          <w:szCs w:val="24"/>
        </w:rPr>
      </w:pPr>
      <w:proofErr w:type="gramStart"/>
      <w:r w:rsidRPr="00E01545">
        <w:rPr>
          <w:rFonts w:ascii="宋体" w:eastAsia="宋体" w:hAnsi="宋体" w:cs="Times New Roman" w:hint="eastAsia"/>
          <w:sz w:val="24"/>
          <w:szCs w:val="24"/>
        </w:rPr>
        <w:t>邮</w:t>
      </w:r>
      <w:proofErr w:type="gramEnd"/>
      <w:r w:rsidRPr="00E01545">
        <w:rPr>
          <w:rFonts w:ascii="宋体" w:eastAsia="宋体" w:hAnsi="宋体" w:cs="Times New Roman" w:hint="eastAsia"/>
          <w:sz w:val="24"/>
          <w:szCs w:val="24"/>
        </w:rPr>
        <w:t xml:space="preserve">    箱：imtchwb@163.com</w:t>
      </w:r>
    </w:p>
    <w:p w14:paraId="3DC9262C" w14:textId="77777777" w:rsidR="00E01545" w:rsidRPr="00E01545" w:rsidRDefault="00E01545" w:rsidP="00E01545">
      <w:pPr>
        <w:tabs>
          <w:tab w:val="left" w:pos="8460"/>
        </w:tabs>
        <w:spacing w:line="360" w:lineRule="auto"/>
        <w:ind w:firstLineChars="1350" w:firstLine="3240"/>
        <w:jc w:val="left"/>
        <w:rPr>
          <w:rFonts w:ascii="宋体" w:eastAsia="宋体" w:hAnsi="宋体" w:cs="Times New Roman" w:hint="eastAsia"/>
          <w:sz w:val="24"/>
          <w:szCs w:val="24"/>
        </w:rPr>
      </w:pPr>
    </w:p>
    <w:p w14:paraId="68CA38C7" w14:textId="77777777" w:rsidR="00E01545" w:rsidRPr="00E01545" w:rsidRDefault="00E01545" w:rsidP="00E01545">
      <w:pPr>
        <w:tabs>
          <w:tab w:val="left" w:pos="8460"/>
        </w:tabs>
        <w:spacing w:line="360" w:lineRule="auto"/>
        <w:ind w:firstLineChars="1350" w:firstLine="3240"/>
        <w:jc w:val="left"/>
        <w:rPr>
          <w:rFonts w:ascii="宋体" w:eastAsia="宋体" w:hAnsi="宋体" w:cs="Times New Roman" w:hint="eastAsia"/>
          <w:sz w:val="24"/>
          <w:szCs w:val="24"/>
        </w:rPr>
      </w:pPr>
    </w:p>
    <w:p w14:paraId="30F12AF2" w14:textId="77777777" w:rsidR="00E01545" w:rsidRPr="00E01545" w:rsidRDefault="00E01545" w:rsidP="00E01545">
      <w:pPr>
        <w:tabs>
          <w:tab w:val="left" w:pos="8460"/>
        </w:tabs>
        <w:spacing w:line="360" w:lineRule="auto"/>
        <w:ind w:firstLineChars="1350" w:firstLine="3240"/>
        <w:jc w:val="left"/>
        <w:rPr>
          <w:rFonts w:ascii="宋体" w:eastAsia="宋体" w:hAnsi="宋体" w:cs="Times New Roman" w:hint="eastAsia"/>
          <w:sz w:val="24"/>
          <w:szCs w:val="24"/>
        </w:rPr>
      </w:pPr>
      <w:r w:rsidRPr="00E01545">
        <w:rPr>
          <w:rFonts w:ascii="宋体" w:eastAsia="宋体" w:hAnsi="宋体" w:cs="Times New Roman" w:hint="eastAsia"/>
          <w:sz w:val="24"/>
          <w:szCs w:val="24"/>
        </w:rPr>
        <w:t>招标代理机构：内蒙古招标有限责任公司</w:t>
      </w:r>
    </w:p>
    <w:p w14:paraId="2F095B09" w14:textId="77777777" w:rsidR="00E01545" w:rsidRPr="00E01545" w:rsidRDefault="00E01545" w:rsidP="00E01545">
      <w:pPr>
        <w:spacing w:line="360" w:lineRule="auto"/>
        <w:ind w:firstLineChars="1350" w:firstLine="3240"/>
        <w:jc w:val="left"/>
        <w:rPr>
          <w:rFonts w:ascii="宋体" w:eastAsia="宋体" w:hAnsi="宋体" w:cs="Times New Roman" w:hint="eastAsia"/>
          <w:sz w:val="24"/>
          <w:szCs w:val="24"/>
        </w:rPr>
      </w:pPr>
      <w:r w:rsidRPr="00E01545">
        <w:rPr>
          <w:rFonts w:ascii="宋体" w:eastAsia="宋体" w:hAnsi="宋体" w:cs="Times New Roman" w:hint="eastAsia"/>
          <w:sz w:val="24"/>
          <w:szCs w:val="24"/>
        </w:rPr>
        <w:t>招 标 人：内蒙古昆明卷烟有限责任公司</w:t>
      </w:r>
    </w:p>
    <w:p w14:paraId="14F628F0" w14:textId="77777777" w:rsidR="00E01545" w:rsidRPr="00E01545" w:rsidRDefault="00E01545" w:rsidP="00E01545">
      <w:pPr>
        <w:adjustRightInd w:val="0"/>
        <w:spacing w:line="360" w:lineRule="auto"/>
        <w:ind w:firstLineChars="1350" w:firstLine="3240"/>
        <w:jc w:val="left"/>
        <w:rPr>
          <w:rFonts w:ascii="宋体" w:eastAsia="宋体" w:hAnsi="宋体" w:cs="Times New Roman" w:hint="eastAsia"/>
          <w:sz w:val="24"/>
          <w:szCs w:val="24"/>
        </w:rPr>
      </w:pPr>
      <w:r w:rsidRPr="00E01545">
        <w:rPr>
          <w:rFonts w:ascii="宋体" w:eastAsia="宋体" w:hAnsi="宋体" w:cs="Times New Roman" w:hint="eastAsia"/>
          <w:sz w:val="24"/>
          <w:szCs w:val="24"/>
        </w:rPr>
        <w:t>日    期：2023年11月23日</w:t>
      </w:r>
    </w:p>
    <w:p w14:paraId="428D294C" w14:textId="77777777" w:rsidR="00E01545" w:rsidRPr="00E01545" w:rsidRDefault="00E01545" w:rsidP="00E01545">
      <w:pPr>
        <w:adjustRightInd w:val="0"/>
        <w:spacing w:line="360" w:lineRule="auto"/>
        <w:jc w:val="left"/>
        <w:rPr>
          <w:rFonts w:ascii="宋体" w:eastAsia="宋体" w:hAnsi="宋体" w:cs="Times New Roman" w:hint="eastAsia"/>
          <w:sz w:val="24"/>
          <w:szCs w:val="24"/>
        </w:rPr>
      </w:pPr>
    </w:p>
    <w:p w14:paraId="3C762599" w14:textId="77777777" w:rsidR="00E01545" w:rsidRPr="00E01545" w:rsidRDefault="00E01545" w:rsidP="00E01545">
      <w:pPr>
        <w:adjustRightInd w:val="0"/>
        <w:spacing w:line="360" w:lineRule="auto"/>
        <w:jc w:val="left"/>
        <w:rPr>
          <w:rFonts w:ascii="宋体" w:eastAsia="宋体" w:hAnsi="宋体" w:cs="Times New Roman" w:hint="eastAsia"/>
          <w:sz w:val="24"/>
          <w:szCs w:val="24"/>
        </w:rPr>
      </w:pPr>
    </w:p>
    <w:p w14:paraId="1B8D2205" w14:textId="77777777" w:rsidR="00E01545" w:rsidRPr="00E01545" w:rsidRDefault="00E01545" w:rsidP="00E01545">
      <w:pPr>
        <w:adjustRightInd w:val="0"/>
        <w:spacing w:line="360" w:lineRule="auto"/>
        <w:jc w:val="left"/>
        <w:rPr>
          <w:rFonts w:ascii="宋体" w:eastAsia="宋体" w:hAnsi="宋体" w:cs="Times New Roman" w:hint="eastAsia"/>
          <w:sz w:val="24"/>
          <w:szCs w:val="24"/>
        </w:rPr>
      </w:pPr>
    </w:p>
    <w:p w14:paraId="0285EB90" w14:textId="77777777" w:rsidR="00E01545" w:rsidRDefault="00E01545" w:rsidP="00E01545">
      <w:pPr>
        <w:adjustRightInd w:val="0"/>
        <w:spacing w:line="360" w:lineRule="auto"/>
        <w:jc w:val="left"/>
        <w:rPr>
          <w:rFonts w:ascii="宋体" w:eastAsia="宋体" w:hAnsi="宋体" w:cs="Times New Roman"/>
          <w:sz w:val="24"/>
          <w:szCs w:val="24"/>
        </w:rPr>
      </w:pPr>
      <w:r>
        <w:rPr>
          <w:rFonts w:ascii="宋体" w:eastAsia="宋体" w:hAnsi="宋体" w:cs="Times New Roman"/>
          <w:sz w:val="24"/>
          <w:szCs w:val="24"/>
        </w:rPr>
        <w:br w:type="page"/>
      </w:r>
    </w:p>
    <w:p w14:paraId="3954DC9C" w14:textId="3655540B" w:rsidR="00E01545" w:rsidRPr="00E01545" w:rsidRDefault="00E01545" w:rsidP="00E01545">
      <w:pPr>
        <w:adjustRightInd w:val="0"/>
        <w:spacing w:line="360" w:lineRule="auto"/>
        <w:jc w:val="left"/>
        <w:rPr>
          <w:rFonts w:ascii="宋体" w:eastAsia="宋体" w:hAnsi="宋体" w:cs="Times New Roman" w:hint="eastAsia"/>
          <w:bCs/>
          <w:sz w:val="24"/>
          <w:szCs w:val="24"/>
        </w:rPr>
      </w:pPr>
      <w:r w:rsidRPr="00E01545">
        <w:rPr>
          <w:rFonts w:ascii="宋体" w:eastAsia="宋体" w:hAnsi="宋体" w:cs="Times New Roman" w:hint="eastAsia"/>
          <w:sz w:val="24"/>
          <w:szCs w:val="24"/>
        </w:rPr>
        <w:lastRenderedPageBreak/>
        <w:t>附件1：</w:t>
      </w:r>
    </w:p>
    <w:p w14:paraId="07A02A43" w14:textId="77777777" w:rsidR="00E01545" w:rsidRPr="00E01545" w:rsidRDefault="00E01545" w:rsidP="00E01545">
      <w:pPr>
        <w:adjustRightInd w:val="0"/>
        <w:spacing w:line="360" w:lineRule="auto"/>
        <w:jc w:val="center"/>
        <w:rPr>
          <w:rFonts w:ascii="宋体" w:eastAsia="宋体" w:hAnsi="宋体" w:cs="Times New Roman" w:hint="eastAsia"/>
          <w:b/>
          <w:bCs/>
          <w:sz w:val="32"/>
          <w:szCs w:val="32"/>
        </w:rPr>
      </w:pPr>
      <w:r w:rsidRPr="00E01545">
        <w:rPr>
          <w:rFonts w:ascii="宋体" w:eastAsia="宋体" w:hAnsi="宋体" w:cs="Times New Roman" w:hint="eastAsia"/>
          <w:b/>
          <w:bCs/>
          <w:sz w:val="32"/>
          <w:szCs w:val="32"/>
        </w:rPr>
        <w:t>授权委托书</w:t>
      </w:r>
    </w:p>
    <w:p w14:paraId="2681FACC" w14:textId="77777777" w:rsidR="00E01545" w:rsidRPr="00E01545" w:rsidRDefault="00E01545" w:rsidP="00E01545">
      <w:pPr>
        <w:adjustRightInd w:val="0"/>
        <w:spacing w:line="360" w:lineRule="auto"/>
        <w:jc w:val="center"/>
        <w:rPr>
          <w:rFonts w:ascii="宋体" w:eastAsia="宋体" w:hAnsi="宋体" w:cs="Times New Roman" w:hint="eastAsia"/>
          <w:sz w:val="28"/>
          <w:szCs w:val="28"/>
        </w:rPr>
      </w:pPr>
    </w:p>
    <w:p w14:paraId="637F2F43"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u w:val="single"/>
        </w:rPr>
        <w:t>委托人  （投标单位全称）</w:t>
      </w:r>
      <w:r w:rsidRPr="00E01545">
        <w:rPr>
          <w:rFonts w:ascii="宋体" w:eastAsia="宋体" w:hAnsi="宋体" w:cs="宋体" w:hint="eastAsia"/>
          <w:sz w:val="24"/>
          <w:szCs w:val="24"/>
        </w:rPr>
        <w:t>法定代表人、主要负责人</w:t>
      </w:r>
      <w:r w:rsidRPr="00E01545">
        <w:rPr>
          <w:rFonts w:ascii="宋体" w:eastAsia="宋体" w:hAnsi="宋体" w:cs="宋体" w:hint="eastAsia"/>
          <w:sz w:val="24"/>
          <w:szCs w:val="24"/>
          <w:u w:val="single"/>
        </w:rPr>
        <w:t xml:space="preserve">     （姓名）</w:t>
      </w:r>
      <w:r w:rsidRPr="00E01545">
        <w:rPr>
          <w:rFonts w:ascii="宋体" w:eastAsia="宋体" w:hAnsi="宋体" w:cs="宋体" w:hint="eastAsia"/>
          <w:sz w:val="24"/>
          <w:szCs w:val="24"/>
        </w:rPr>
        <w:t>，现授权委托</w:t>
      </w:r>
      <w:r w:rsidRPr="00E01545">
        <w:rPr>
          <w:rFonts w:ascii="宋体" w:eastAsia="宋体" w:hAnsi="宋体" w:cs="宋体" w:hint="eastAsia"/>
          <w:sz w:val="24"/>
          <w:szCs w:val="24"/>
          <w:u w:val="single"/>
        </w:rPr>
        <w:t xml:space="preserve">      （投标单位全称）的 （姓名）（职务） （性别：）      </w:t>
      </w:r>
      <w:r w:rsidRPr="00E01545">
        <w:rPr>
          <w:rFonts w:ascii="宋体" w:eastAsia="宋体" w:hAnsi="宋体" w:cs="宋体" w:hint="eastAsia"/>
          <w:sz w:val="24"/>
          <w:szCs w:val="24"/>
        </w:rPr>
        <w:t>为我单位委托代理人。被授权人在我单位参加的</w:t>
      </w:r>
      <w:r w:rsidRPr="00E01545">
        <w:rPr>
          <w:rFonts w:ascii="宋体" w:eastAsia="宋体" w:hAnsi="宋体" w:cs="宋体" w:hint="eastAsia"/>
          <w:sz w:val="24"/>
          <w:szCs w:val="24"/>
          <w:u w:val="single"/>
        </w:rPr>
        <w:t xml:space="preserve">                        </w:t>
      </w:r>
      <w:r w:rsidRPr="00E01545">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14:paraId="2144FE4D" w14:textId="77777777" w:rsidR="00E01545" w:rsidRPr="00E01545" w:rsidRDefault="00E01545" w:rsidP="00E01545">
      <w:pPr>
        <w:adjustRightInd w:val="0"/>
        <w:spacing w:line="360" w:lineRule="auto"/>
        <w:ind w:firstLineChars="200" w:firstLine="480"/>
        <w:rPr>
          <w:rFonts w:ascii="宋体" w:eastAsia="宋体" w:hAnsi="宋体" w:cstheme="minorEastAsia" w:hint="eastAsia"/>
          <w:sz w:val="24"/>
          <w:szCs w:val="24"/>
        </w:rPr>
      </w:pPr>
      <w:r w:rsidRPr="00E01545">
        <w:rPr>
          <w:rFonts w:ascii="宋体" w:eastAsia="宋体" w:hAnsi="宋体" w:cstheme="minorEastAsia" w:hint="eastAsia"/>
          <w:sz w:val="24"/>
          <w:szCs w:val="24"/>
        </w:rPr>
        <w:t>有效期：</w:t>
      </w:r>
      <w:r w:rsidRPr="00E01545">
        <w:rPr>
          <w:rFonts w:ascii="宋体" w:eastAsia="宋体" w:hAnsi="宋体" w:cstheme="minorEastAsia" w:hint="eastAsia"/>
          <w:sz w:val="24"/>
          <w:szCs w:val="24"/>
          <w:u w:val="single"/>
        </w:rPr>
        <w:t xml:space="preserve">    </w:t>
      </w:r>
      <w:r w:rsidRPr="00E01545">
        <w:rPr>
          <w:rFonts w:ascii="宋体" w:eastAsia="宋体" w:hAnsi="宋体" w:cstheme="minorEastAsia" w:hint="eastAsia"/>
          <w:sz w:val="24"/>
          <w:szCs w:val="24"/>
        </w:rPr>
        <w:t>年</w:t>
      </w:r>
      <w:r w:rsidRPr="00E01545">
        <w:rPr>
          <w:rFonts w:ascii="宋体" w:eastAsia="宋体" w:hAnsi="宋体" w:cstheme="minorEastAsia" w:hint="eastAsia"/>
          <w:sz w:val="24"/>
          <w:szCs w:val="24"/>
          <w:u w:val="single"/>
        </w:rPr>
        <w:t xml:space="preserve">   </w:t>
      </w:r>
      <w:r w:rsidRPr="00E01545">
        <w:rPr>
          <w:rFonts w:ascii="宋体" w:eastAsia="宋体" w:hAnsi="宋体" w:cstheme="minorEastAsia" w:hint="eastAsia"/>
          <w:sz w:val="24"/>
          <w:szCs w:val="24"/>
        </w:rPr>
        <w:t>月</w:t>
      </w:r>
      <w:r w:rsidRPr="00E01545">
        <w:rPr>
          <w:rFonts w:ascii="宋体" w:eastAsia="宋体" w:hAnsi="宋体" w:cstheme="minorEastAsia" w:hint="eastAsia"/>
          <w:sz w:val="24"/>
          <w:szCs w:val="24"/>
          <w:u w:val="single"/>
        </w:rPr>
        <w:t xml:space="preserve">    </w:t>
      </w:r>
      <w:r w:rsidRPr="00E01545">
        <w:rPr>
          <w:rFonts w:ascii="宋体" w:eastAsia="宋体" w:hAnsi="宋体" w:cstheme="minorEastAsia" w:hint="eastAsia"/>
          <w:sz w:val="24"/>
          <w:szCs w:val="24"/>
        </w:rPr>
        <w:t>日起至</w:t>
      </w:r>
      <w:r w:rsidRPr="00E01545">
        <w:rPr>
          <w:rFonts w:ascii="宋体" w:eastAsia="宋体" w:hAnsi="宋体" w:cstheme="minorEastAsia" w:hint="eastAsia"/>
          <w:sz w:val="24"/>
          <w:szCs w:val="24"/>
          <w:u w:val="single"/>
        </w:rPr>
        <w:t xml:space="preserve">   </w:t>
      </w:r>
      <w:r w:rsidRPr="00E01545">
        <w:rPr>
          <w:rFonts w:ascii="宋体" w:eastAsia="宋体" w:hAnsi="宋体" w:cstheme="minorEastAsia" w:hint="eastAsia"/>
          <w:sz w:val="24"/>
          <w:szCs w:val="24"/>
        </w:rPr>
        <w:t>年</w:t>
      </w:r>
      <w:r w:rsidRPr="00E01545">
        <w:rPr>
          <w:rFonts w:ascii="宋体" w:eastAsia="宋体" w:hAnsi="宋体" w:cstheme="minorEastAsia" w:hint="eastAsia"/>
          <w:sz w:val="24"/>
          <w:szCs w:val="24"/>
          <w:u w:val="single"/>
        </w:rPr>
        <w:t xml:space="preserve">   </w:t>
      </w:r>
      <w:r w:rsidRPr="00E01545">
        <w:rPr>
          <w:rFonts w:ascii="宋体" w:eastAsia="宋体" w:hAnsi="宋体" w:cstheme="minorEastAsia" w:hint="eastAsia"/>
          <w:sz w:val="24"/>
          <w:szCs w:val="24"/>
        </w:rPr>
        <w:t>月</w:t>
      </w:r>
      <w:r w:rsidRPr="00E01545">
        <w:rPr>
          <w:rFonts w:ascii="宋体" w:eastAsia="宋体" w:hAnsi="宋体" w:cstheme="minorEastAsia" w:hint="eastAsia"/>
          <w:sz w:val="24"/>
          <w:szCs w:val="24"/>
          <w:u w:val="single"/>
        </w:rPr>
        <w:t xml:space="preserve">   </w:t>
      </w:r>
      <w:r w:rsidRPr="00E01545">
        <w:rPr>
          <w:rFonts w:ascii="宋体" w:eastAsia="宋体" w:hAnsi="宋体" w:cstheme="minorEastAsia" w:hint="eastAsia"/>
          <w:sz w:val="24"/>
          <w:szCs w:val="24"/>
        </w:rPr>
        <w:t>日止。</w:t>
      </w:r>
    </w:p>
    <w:p w14:paraId="6EDC8518"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rPr>
        <w:t>代理人无转委托权，特此授权。</w:t>
      </w:r>
    </w:p>
    <w:p w14:paraId="1CEAE19B"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rPr>
        <w:t>附：</w:t>
      </w:r>
    </w:p>
    <w:p w14:paraId="79DDC2C2"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rPr>
        <w:t>法定代表人、主要负责人身份证正面、背面复印件</w:t>
      </w:r>
    </w:p>
    <w:p w14:paraId="4B85894F" w14:textId="77777777" w:rsidR="00E01545" w:rsidRDefault="00E01545" w:rsidP="00E01545">
      <w:pPr>
        <w:adjustRightInd w:val="0"/>
        <w:spacing w:line="360" w:lineRule="auto"/>
        <w:ind w:firstLineChars="200" w:firstLine="480"/>
        <w:rPr>
          <w:rFonts w:ascii="宋体" w:eastAsia="宋体" w:hAnsi="宋体" w:cs="宋体"/>
          <w:sz w:val="24"/>
          <w:szCs w:val="24"/>
        </w:rPr>
      </w:pPr>
    </w:p>
    <w:p w14:paraId="643B008E" w14:textId="77777777" w:rsidR="009630EA" w:rsidRPr="009630EA" w:rsidRDefault="009630EA" w:rsidP="009630EA">
      <w:pPr>
        <w:pStyle w:val="a0"/>
        <w:rPr>
          <w:rFonts w:hint="eastAsia"/>
        </w:rPr>
      </w:pPr>
    </w:p>
    <w:p w14:paraId="34039A27"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p>
    <w:p w14:paraId="093DA5A9"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rPr>
        <w:t>委托代理人身份证正面、背面复印件</w:t>
      </w:r>
    </w:p>
    <w:p w14:paraId="1D08EF8E" w14:textId="77777777" w:rsidR="00E01545" w:rsidRDefault="00E01545" w:rsidP="00E01545">
      <w:pPr>
        <w:adjustRightInd w:val="0"/>
        <w:spacing w:line="360" w:lineRule="auto"/>
        <w:rPr>
          <w:rFonts w:ascii="宋体" w:eastAsia="宋体" w:hAnsi="宋体" w:cs="宋体"/>
          <w:sz w:val="24"/>
          <w:szCs w:val="24"/>
        </w:rPr>
      </w:pPr>
    </w:p>
    <w:p w14:paraId="4B1D88DA" w14:textId="77777777" w:rsidR="009630EA" w:rsidRDefault="009630EA" w:rsidP="009630EA">
      <w:pPr>
        <w:pStyle w:val="a0"/>
      </w:pPr>
    </w:p>
    <w:p w14:paraId="7D2975B6" w14:textId="77777777" w:rsidR="009630EA" w:rsidRPr="009630EA" w:rsidRDefault="009630EA" w:rsidP="009630EA">
      <w:pPr>
        <w:pStyle w:val="a0"/>
        <w:rPr>
          <w:rFonts w:hint="eastAsia"/>
        </w:rPr>
      </w:pPr>
    </w:p>
    <w:p w14:paraId="0E28F329" w14:textId="77777777" w:rsidR="009630EA" w:rsidRPr="009630EA" w:rsidRDefault="009630EA" w:rsidP="009630EA">
      <w:pPr>
        <w:pStyle w:val="a0"/>
        <w:rPr>
          <w:rFonts w:hint="eastAsia"/>
        </w:rPr>
      </w:pPr>
    </w:p>
    <w:p w14:paraId="3AB7E41A"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rPr>
        <w:t>投标人（单位名称）</w:t>
      </w:r>
      <w:r w:rsidRPr="00E01545">
        <w:rPr>
          <w:rFonts w:ascii="宋体" w:eastAsia="宋体" w:hAnsi="宋体" w:cs="宋体" w:hint="eastAsia"/>
          <w:sz w:val="24"/>
          <w:szCs w:val="24"/>
          <w:u w:val="single"/>
        </w:rPr>
        <w:t xml:space="preserve">：                              </w:t>
      </w:r>
      <w:r w:rsidRPr="00E01545">
        <w:rPr>
          <w:rFonts w:ascii="宋体" w:eastAsia="宋体" w:hAnsi="宋体" w:cs="宋体" w:hint="eastAsia"/>
          <w:sz w:val="24"/>
          <w:szCs w:val="24"/>
        </w:rPr>
        <w:t>（盖公章）</w:t>
      </w:r>
    </w:p>
    <w:p w14:paraId="3BB68499" w14:textId="77777777" w:rsidR="00E01545" w:rsidRPr="00E01545" w:rsidRDefault="00E01545" w:rsidP="00E01545">
      <w:pPr>
        <w:adjustRightInd w:val="0"/>
        <w:spacing w:line="360" w:lineRule="auto"/>
        <w:ind w:firstLineChars="200" w:firstLine="480"/>
        <w:jc w:val="left"/>
        <w:rPr>
          <w:rFonts w:ascii="宋体" w:eastAsia="宋体" w:hAnsi="宋体" w:cs="宋体" w:hint="eastAsia"/>
          <w:sz w:val="24"/>
          <w:szCs w:val="24"/>
        </w:rPr>
      </w:pPr>
      <w:r w:rsidRPr="00E01545">
        <w:rPr>
          <w:rFonts w:ascii="宋体" w:eastAsia="宋体" w:hAnsi="宋体" w:cs="宋体" w:hint="eastAsia"/>
          <w:sz w:val="24"/>
          <w:szCs w:val="24"/>
        </w:rPr>
        <w:t>法定代表人、主要负责人</w:t>
      </w:r>
      <w:r w:rsidRPr="00E01545">
        <w:rPr>
          <w:rFonts w:ascii="宋体" w:eastAsia="宋体" w:hAnsi="宋体" w:cs="宋体" w:hint="eastAsia"/>
          <w:sz w:val="24"/>
          <w:szCs w:val="24"/>
          <w:u w:val="single"/>
        </w:rPr>
        <w:t xml:space="preserve">：                     </w:t>
      </w:r>
      <w:r w:rsidRPr="00E01545">
        <w:rPr>
          <w:rFonts w:ascii="宋体" w:eastAsia="宋体" w:hAnsi="宋体" w:cs="宋体" w:hint="eastAsia"/>
          <w:sz w:val="24"/>
          <w:szCs w:val="24"/>
        </w:rPr>
        <w:t>（签字或盖章）</w:t>
      </w:r>
    </w:p>
    <w:p w14:paraId="6409C28A"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u w:val="single"/>
        </w:rPr>
      </w:pPr>
      <w:r w:rsidRPr="00E01545">
        <w:rPr>
          <w:rFonts w:ascii="宋体" w:eastAsia="宋体" w:hAnsi="宋体" w:cs="宋体" w:hint="eastAsia"/>
          <w:sz w:val="24"/>
          <w:szCs w:val="24"/>
        </w:rPr>
        <w:t>委托代理人</w:t>
      </w:r>
      <w:r w:rsidRPr="00E01545">
        <w:rPr>
          <w:rFonts w:ascii="宋体" w:eastAsia="宋体" w:hAnsi="宋体" w:cs="宋体" w:hint="eastAsia"/>
          <w:sz w:val="24"/>
          <w:szCs w:val="24"/>
          <w:u w:val="single"/>
        </w:rPr>
        <w:t xml:space="preserve">：                     </w:t>
      </w:r>
      <w:r w:rsidRPr="00E01545">
        <w:rPr>
          <w:rFonts w:ascii="宋体" w:eastAsia="宋体" w:hAnsi="宋体" w:cs="宋体" w:hint="eastAsia"/>
          <w:sz w:val="24"/>
          <w:szCs w:val="24"/>
        </w:rPr>
        <w:t>（签字）</w:t>
      </w:r>
    </w:p>
    <w:p w14:paraId="6579039E"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rPr>
        <w:t>详细通讯地址：</w:t>
      </w:r>
      <w:r w:rsidRPr="00E01545">
        <w:rPr>
          <w:rFonts w:ascii="宋体" w:eastAsia="宋体" w:hAnsi="宋体" w:cs="宋体" w:hint="eastAsia"/>
          <w:sz w:val="24"/>
          <w:szCs w:val="24"/>
          <w:u w:val="single"/>
        </w:rPr>
        <w:t xml:space="preserve">                              </w:t>
      </w:r>
      <w:r w:rsidRPr="00E01545">
        <w:rPr>
          <w:rFonts w:ascii="宋体" w:eastAsia="宋体" w:hAnsi="宋体" w:cs="宋体" w:hint="eastAsia"/>
          <w:sz w:val="24"/>
          <w:szCs w:val="24"/>
        </w:rPr>
        <w:t xml:space="preserve"> </w:t>
      </w:r>
    </w:p>
    <w:p w14:paraId="6E8CBC48" w14:textId="77777777" w:rsidR="00E01545" w:rsidRPr="00E01545" w:rsidRDefault="00E01545" w:rsidP="00E01545">
      <w:pPr>
        <w:adjustRightInd w:val="0"/>
        <w:spacing w:line="360" w:lineRule="auto"/>
        <w:ind w:firstLineChars="200" w:firstLine="480"/>
        <w:rPr>
          <w:rFonts w:ascii="宋体" w:eastAsia="宋体" w:hAnsi="宋体" w:cs="宋体" w:hint="eastAsia"/>
          <w:sz w:val="24"/>
          <w:szCs w:val="24"/>
        </w:rPr>
      </w:pPr>
      <w:r w:rsidRPr="00E01545">
        <w:rPr>
          <w:rFonts w:ascii="宋体" w:eastAsia="宋体" w:hAnsi="宋体" w:cs="宋体" w:hint="eastAsia"/>
          <w:sz w:val="24"/>
          <w:szCs w:val="24"/>
        </w:rPr>
        <w:t>委托代理人电话：</w:t>
      </w:r>
      <w:r w:rsidRPr="00E01545">
        <w:rPr>
          <w:rFonts w:ascii="宋体" w:eastAsia="宋体" w:hAnsi="宋体" w:cs="宋体" w:hint="eastAsia"/>
          <w:sz w:val="24"/>
          <w:szCs w:val="24"/>
          <w:u w:val="single"/>
        </w:rPr>
        <w:t xml:space="preserve">                    </w:t>
      </w:r>
      <w:r w:rsidRPr="00E01545">
        <w:rPr>
          <w:rFonts w:ascii="宋体" w:eastAsia="宋体" w:hAnsi="宋体" w:cs="宋体" w:hint="eastAsia"/>
          <w:sz w:val="24"/>
          <w:szCs w:val="24"/>
        </w:rPr>
        <w:t xml:space="preserve">  电子邮箱：</w:t>
      </w:r>
      <w:r w:rsidRPr="00E01545">
        <w:rPr>
          <w:rFonts w:ascii="宋体" w:eastAsia="宋体" w:hAnsi="宋体" w:cs="宋体" w:hint="eastAsia"/>
          <w:sz w:val="24"/>
          <w:szCs w:val="24"/>
          <w:u w:val="single"/>
        </w:rPr>
        <w:t xml:space="preserve">               </w:t>
      </w:r>
    </w:p>
    <w:p w14:paraId="282007F9" w14:textId="77777777" w:rsidR="00E01545" w:rsidRPr="00E01545" w:rsidRDefault="00E01545" w:rsidP="00E01545">
      <w:pPr>
        <w:adjustRightInd w:val="0"/>
        <w:spacing w:line="360" w:lineRule="auto"/>
        <w:ind w:firstLineChars="200" w:firstLine="480"/>
        <w:jc w:val="left"/>
        <w:rPr>
          <w:rFonts w:ascii="宋体" w:eastAsia="宋体" w:hAnsi="宋体" w:cs="宋体" w:hint="eastAsia"/>
          <w:sz w:val="24"/>
          <w:szCs w:val="24"/>
        </w:rPr>
      </w:pPr>
      <w:r w:rsidRPr="00E01545">
        <w:rPr>
          <w:rFonts w:ascii="宋体" w:eastAsia="宋体" w:hAnsi="宋体" w:cs="宋体" w:hint="eastAsia"/>
          <w:kern w:val="0"/>
          <w:sz w:val="24"/>
          <w:szCs w:val="24"/>
        </w:rPr>
        <w:t>日  期：</w:t>
      </w:r>
      <w:r w:rsidRPr="00E01545">
        <w:rPr>
          <w:rFonts w:ascii="宋体" w:eastAsia="宋体" w:hAnsi="宋体" w:cs="宋体" w:hint="eastAsia"/>
          <w:kern w:val="0"/>
          <w:sz w:val="24"/>
          <w:szCs w:val="24"/>
          <w:u w:val="single"/>
        </w:rPr>
        <w:t xml:space="preserve">           </w:t>
      </w:r>
      <w:r w:rsidRPr="00E01545">
        <w:rPr>
          <w:rFonts w:ascii="宋体" w:eastAsia="宋体" w:hAnsi="宋体" w:cs="宋体" w:hint="eastAsia"/>
          <w:kern w:val="0"/>
          <w:sz w:val="24"/>
          <w:szCs w:val="24"/>
        </w:rPr>
        <w:t>年</w:t>
      </w:r>
      <w:r w:rsidRPr="00E01545">
        <w:rPr>
          <w:rFonts w:ascii="宋体" w:eastAsia="宋体" w:hAnsi="宋体" w:cs="宋体" w:hint="eastAsia"/>
          <w:kern w:val="0"/>
          <w:sz w:val="24"/>
          <w:szCs w:val="24"/>
          <w:u w:val="single"/>
        </w:rPr>
        <w:t xml:space="preserve">          </w:t>
      </w:r>
      <w:r w:rsidRPr="00E01545">
        <w:rPr>
          <w:rFonts w:ascii="宋体" w:eastAsia="宋体" w:hAnsi="宋体" w:cs="宋体" w:hint="eastAsia"/>
          <w:kern w:val="0"/>
          <w:sz w:val="24"/>
          <w:szCs w:val="24"/>
        </w:rPr>
        <w:t>月</w:t>
      </w:r>
      <w:r w:rsidRPr="00E01545">
        <w:rPr>
          <w:rFonts w:ascii="宋体" w:eastAsia="宋体" w:hAnsi="宋体" w:cs="宋体" w:hint="eastAsia"/>
          <w:kern w:val="0"/>
          <w:sz w:val="24"/>
          <w:szCs w:val="24"/>
          <w:u w:val="single"/>
        </w:rPr>
        <w:t xml:space="preserve">         </w:t>
      </w:r>
      <w:r w:rsidRPr="00E01545">
        <w:rPr>
          <w:rFonts w:ascii="宋体" w:eastAsia="宋体" w:hAnsi="宋体" w:cs="宋体" w:hint="eastAsia"/>
          <w:kern w:val="0"/>
          <w:sz w:val="24"/>
          <w:szCs w:val="24"/>
        </w:rPr>
        <w:t>日</w:t>
      </w:r>
    </w:p>
    <w:p w14:paraId="0724774E" w14:textId="77777777" w:rsidR="00E01545" w:rsidRPr="00E01545" w:rsidRDefault="00E01545" w:rsidP="00E01545">
      <w:pPr>
        <w:adjustRightInd w:val="0"/>
        <w:spacing w:line="360" w:lineRule="auto"/>
        <w:jc w:val="center"/>
        <w:rPr>
          <w:rFonts w:ascii="宋体" w:eastAsia="宋体" w:hAnsi="宋体" w:cs="Times New Roman"/>
          <w:b/>
          <w:bCs/>
          <w:sz w:val="32"/>
          <w:szCs w:val="32"/>
        </w:rPr>
      </w:pPr>
      <w:r w:rsidRPr="00E01545">
        <w:rPr>
          <w:rFonts w:ascii="宋体" w:eastAsia="宋体" w:hAnsi="宋体" w:cs="Times New Roman"/>
          <w:b/>
          <w:bCs/>
          <w:sz w:val="32"/>
          <w:szCs w:val="32"/>
        </w:rPr>
        <w:br w:type="page"/>
      </w:r>
    </w:p>
    <w:p w14:paraId="6FDEB1FF" w14:textId="5BCA9E36" w:rsidR="00E01545" w:rsidRPr="00E01545" w:rsidRDefault="00E01545" w:rsidP="00E01545">
      <w:pPr>
        <w:adjustRightInd w:val="0"/>
        <w:spacing w:line="360" w:lineRule="auto"/>
        <w:jc w:val="center"/>
        <w:rPr>
          <w:rFonts w:ascii="宋体" w:eastAsia="宋体" w:hAnsi="宋体" w:cs="Times New Roman" w:hint="eastAsia"/>
          <w:b/>
          <w:bCs/>
          <w:sz w:val="32"/>
          <w:szCs w:val="32"/>
        </w:rPr>
      </w:pPr>
      <w:r w:rsidRPr="00E01545">
        <w:rPr>
          <w:rFonts w:ascii="宋体" w:eastAsia="宋体" w:hAnsi="宋体" w:cs="Times New Roman" w:hint="eastAsia"/>
          <w:b/>
          <w:bCs/>
          <w:sz w:val="32"/>
          <w:szCs w:val="32"/>
        </w:rPr>
        <w:lastRenderedPageBreak/>
        <w:t>法定代表人、主要负责人身份证明</w:t>
      </w:r>
    </w:p>
    <w:p w14:paraId="4D5F7BF9" w14:textId="77777777" w:rsidR="00E01545" w:rsidRPr="00E01545" w:rsidRDefault="00E01545" w:rsidP="00E01545">
      <w:pPr>
        <w:adjustRightInd w:val="0"/>
        <w:spacing w:line="360" w:lineRule="auto"/>
        <w:jc w:val="center"/>
        <w:rPr>
          <w:rFonts w:ascii="宋体" w:eastAsia="宋体" w:hAnsi="宋体" w:cs="Times New Roman" w:hint="eastAsia"/>
          <w:sz w:val="28"/>
          <w:szCs w:val="28"/>
        </w:rPr>
      </w:pPr>
    </w:p>
    <w:p w14:paraId="6323CE81" w14:textId="77777777" w:rsidR="00E01545" w:rsidRPr="00E01545" w:rsidRDefault="00E01545" w:rsidP="00E01545">
      <w:pPr>
        <w:adjustRightInd w:val="0"/>
        <w:spacing w:line="360" w:lineRule="auto"/>
        <w:jc w:val="center"/>
        <w:rPr>
          <w:rFonts w:ascii="宋体" w:eastAsia="宋体" w:hAnsi="宋体" w:cs="Times New Roman" w:hint="eastAsia"/>
          <w:sz w:val="28"/>
          <w:szCs w:val="28"/>
        </w:rPr>
      </w:pPr>
    </w:p>
    <w:p w14:paraId="6FB61CE7" w14:textId="77777777" w:rsidR="00E01545" w:rsidRPr="00E01545" w:rsidRDefault="00E01545" w:rsidP="00E01545">
      <w:pPr>
        <w:adjustRightInd w:val="0"/>
        <w:spacing w:line="360" w:lineRule="auto"/>
        <w:ind w:firstLine="697"/>
        <w:rPr>
          <w:rFonts w:ascii="宋体" w:eastAsia="宋体" w:hAnsi="宋体" w:cs="Times New Roman" w:hint="eastAsia"/>
          <w:sz w:val="24"/>
          <w:szCs w:val="24"/>
        </w:rPr>
      </w:pPr>
      <w:r w:rsidRPr="00E01545">
        <w:rPr>
          <w:rFonts w:ascii="宋体" w:eastAsia="宋体" w:hAnsi="宋体" w:cs="Times New Roman" w:hint="eastAsia"/>
          <w:sz w:val="24"/>
          <w:szCs w:val="24"/>
        </w:rPr>
        <w:t>单位名称：</w:t>
      </w:r>
      <w:r w:rsidRPr="00E01545">
        <w:rPr>
          <w:rFonts w:ascii="宋体" w:eastAsia="宋体" w:hAnsi="宋体" w:cs="Times New Roman" w:hint="eastAsia"/>
          <w:sz w:val="24"/>
          <w:szCs w:val="24"/>
          <w:u w:val="single"/>
        </w:rPr>
        <w:t xml:space="preserve">                                        </w:t>
      </w:r>
    </w:p>
    <w:p w14:paraId="387FB54A" w14:textId="77777777" w:rsidR="00E01545" w:rsidRPr="00E01545" w:rsidRDefault="00E01545" w:rsidP="00E01545">
      <w:pPr>
        <w:adjustRightInd w:val="0"/>
        <w:spacing w:line="360" w:lineRule="auto"/>
        <w:ind w:firstLine="697"/>
        <w:rPr>
          <w:rFonts w:ascii="宋体" w:eastAsia="宋体" w:hAnsi="宋体" w:cs="Times New Roman" w:hint="eastAsia"/>
          <w:sz w:val="24"/>
          <w:szCs w:val="24"/>
        </w:rPr>
      </w:pPr>
      <w:r w:rsidRPr="00E01545">
        <w:rPr>
          <w:rFonts w:ascii="宋体" w:eastAsia="宋体" w:hAnsi="宋体" w:cs="Times New Roman" w:hint="eastAsia"/>
          <w:sz w:val="24"/>
          <w:szCs w:val="24"/>
        </w:rPr>
        <w:t>单位性质：</w:t>
      </w:r>
      <w:r w:rsidRPr="00E01545">
        <w:rPr>
          <w:rFonts w:ascii="宋体" w:eastAsia="宋体" w:hAnsi="宋体" w:cs="Times New Roman" w:hint="eastAsia"/>
          <w:sz w:val="24"/>
          <w:szCs w:val="24"/>
          <w:u w:val="single"/>
        </w:rPr>
        <w:t xml:space="preserve">                                        </w:t>
      </w:r>
    </w:p>
    <w:p w14:paraId="165ABCF7" w14:textId="77777777" w:rsidR="00E01545" w:rsidRPr="00E01545" w:rsidRDefault="00E01545" w:rsidP="00E01545">
      <w:pPr>
        <w:adjustRightInd w:val="0"/>
        <w:spacing w:line="360" w:lineRule="auto"/>
        <w:ind w:firstLine="697"/>
        <w:rPr>
          <w:rFonts w:ascii="宋体" w:eastAsia="宋体" w:hAnsi="宋体" w:cs="Times New Roman" w:hint="eastAsia"/>
          <w:sz w:val="24"/>
          <w:szCs w:val="24"/>
        </w:rPr>
      </w:pPr>
      <w:r w:rsidRPr="00E01545">
        <w:rPr>
          <w:rFonts w:ascii="宋体" w:eastAsia="宋体" w:hAnsi="宋体" w:cs="Times New Roman" w:hint="eastAsia"/>
          <w:sz w:val="24"/>
          <w:szCs w:val="24"/>
        </w:rPr>
        <w:t>地    址：</w:t>
      </w:r>
      <w:r w:rsidRPr="00E01545">
        <w:rPr>
          <w:rFonts w:ascii="宋体" w:eastAsia="宋体" w:hAnsi="宋体" w:cs="Times New Roman" w:hint="eastAsia"/>
          <w:sz w:val="24"/>
          <w:szCs w:val="24"/>
          <w:u w:val="single"/>
        </w:rPr>
        <w:t xml:space="preserve">                                        </w:t>
      </w:r>
    </w:p>
    <w:p w14:paraId="3210047B" w14:textId="77777777" w:rsidR="00E01545" w:rsidRPr="00E01545" w:rsidRDefault="00E01545" w:rsidP="00E01545">
      <w:pPr>
        <w:adjustRightInd w:val="0"/>
        <w:spacing w:line="360" w:lineRule="auto"/>
        <w:ind w:firstLine="697"/>
        <w:rPr>
          <w:rFonts w:ascii="宋体" w:eastAsia="宋体" w:hAnsi="宋体" w:cs="Times New Roman" w:hint="eastAsia"/>
          <w:sz w:val="24"/>
          <w:szCs w:val="24"/>
          <w:u w:val="single"/>
        </w:rPr>
      </w:pPr>
      <w:r w:rsidRPr="00E01545">
        <w:rPr>
          <w:rFonts w:ascii="宋体" w:eastAsia="宋体" w:hAnsi="宋体" w:cs="Times New Roman" w:hint="eastAsia"/>
          <w:sz w:val="24"/>
          <w:szCs w:val="24"/>
        </w:rPr>
        <w:t>姓    名：</w:t>
      </w:r>
      <w:r w:rsidRPr="00E01545">
        <w:rPr>
          <w:rFonts w:ascii="宋体" w:eastAsia="宋体" w:hAnsi="宋体" w:cs="Times New Roman" w:hint="eastAsia"/>
          <w:sz w:val="24"/>
          <w:szCs w:val="24"/>
          <w:u w:val="single"/>
        </w:rPr>
        <w:t xml:space="preserve">              </w:t>
      </w:r>
      <w:r w:rsidRPr="00E01545">
        <w:rPr>
          <w:rFonts w:ascii="宋体" w:eastAsia="宋体" w:hAnsi="宋体" w:cs="Times New Roman" w:hint="eastAsia"/>
          <w:sz w:val="24"/>
          <w:szCs w:val="24"/>
        </w:rPr>
        <w:t>性    别：</w:t>
      </w:r>
      <w:r w:rsidRPr="00E01545">
        <w:rPr>
          <w:rFonts w:ascii="宋体" w:eastAsia="宋体" w:hAnsi="宋体" w:cs="Times New Roman" w:hint="eastAsia"/>
          <w:sz w:val="24"/>
          <w:szCs w:val="24"/>
          <w:u w:val="single"/>
        </w:rPr>
        <w:t xml:space="preserve">                </w:t>
      </w:r>
    </w:p>
    <w:p w14:paraId="2B88B7BB" w14:textId="77777777" w:rsidR="00E01545" w:rsidRPr="00E01545" w:rsidRDefault="00E01545" w:rsidP="00E01545">
      <w:pPr>
        <w:adjustRightInd w:val="0"/>
        <w:spacing w:line="360" w:lineRule="auto"/>
        <w:ind w:firstLine="697"/>
        <w:rPr>
          <w:rFonts w:ascii="宋体" w:eastAsia="宋体" w:hAnsi="宋体" w:cs="Times New Roman" w:hint="eastAsia"/>
          <w:sz w:val="24"/>
          <w:szCs w:val="24"/>
          <w:u w:val="single"/>
        </w:rPr>
      </w:pPr>
      <w:r w:rsidRPr="00E01545">
        <w:rPr>
          <w:rFonts w:ascii="宋体" w:eastAsia="宋体" w:hAnsi="宋体" w:cs="Times New Roman" w:hint="eastAsia"/>
          <w:sz w:val="24"/>
          <w:szCs w:val="24"/>
        </w:rPr>
        <w:t>年    龄：</w:t>
      </w:r>
      <w:r w:rsidRPr="00E01545">
        <w:rPr>
          <w:rFonts w:ascii="宋体" w:eastAsia="宋体" w:hAnsi="宋体" w:cs="Times New Roman" w:hint="eastAsia"/>
          <w:sz w:val="24"/>
          <w:szCs w:val="24"/>
          <w:u w:val="single"/>
        </w:rPr>
        <w:t xml:space="preserve">              </w:t>
      </w:r>
      <w:r w:rsidRPr="00E01545">
        <w:rPr>
          <w:rFonts w:ascii="宋体" w:eastAsia="宋体" w:hAnsi="宋体" w:cs="Times New Roman" w:hint="eastAsia"/>
          <w:sz w:val="24"/>
          <w:szCs w:val="24"/>
        </w:rPr>
        <w:t xml:space="preserve">职    </w:t>
      </w:r>
      <w:proofErr w:type="gramStart"/>
      <w:r w:rsidRPr="00E01545">
        <w:rPr>
          <w:rFonts w:ascii="宋体" w:eastAsia="宋体" w:hAnsi="宋体" w:cs="Times New Roman" w:hint="eastAsia"/>
          <w:sz w:val="24"/>
          <w:szCs w:val="24"/>
        </w:rPr>
        <w:t>务</w:t>
      </w:r>
      <w:proofErr w:type="gramEnd"/>
      <w:r w:rsidRPr="00E01545">
        <w:rPr>
          <w:rFonts w:ascii="宋体" w:eastAsia="宋体" w:hAnsi="宋体" w:cs="Times New Roman" w:hint="eastAsia"/>
          <w:sz w:val="24"/>
          <w:szCs w:val="24"/>
        </w:rPr>
        <w:t>：</w:t>
      </w:r>
      <w:r w:rsidRPr="00E01545">
        <w:rPr>
          <w:rFonts w:ascii="宋体" w:eastAsia="宋体" w:hAnsi="宋体" w:cs="Times New Roman" w:hint="eastAsia"/>
          <w:sz w:val="24"/>
          <w:szCs w:val="24"/>
          <w:u w:val="single"/>
        </w:rPr>
        <w:t xml:space="preserve">                </w:t>
      </w:r>
    </w:p>
    <w:p w14:paraId="36FD3AA1" w14:textId="77777777" w:rsidR="00E01545" w:rsidRPr="00E01545" w:rsidRDefault="00E01545" w:rsidP="00E01545">
      <w:pPr>
        <w:adjustRightInd w:val="0"/>
        <w:spacing w:line="360" w:lineRule="auto"/>
        <w:ind w:firstLine="697"/>
        <w:rPr>
          <w:rFonts w:ascii="宋体" w:eastAsia="宋体" w:hAnsi="宋体" w:cs="Times New Roman" w:hint="eastAsia"/>
          <w:sz w:val="24"/>
          <w:szCs w:val="24"/>
        </w:rPr>
      </w:pPr>
      <w:r w:rsidRPr="00E01545">
        <w:rPr>
          <w:rFonts w:ascii="宋体" w:eastAsia="宋体" w:hAnsi="宋体" w:cs="Times New Roman" w:hint="eastAsia"/>
          <w:sz w:val="24"/>
          <w:szCs w:val="24"/>
        </w:rPr>
        <w:t>系</w:t>
      </w:r>
      <w:r w:rsidRPr="00E01545">
        <w:rPr>
          <w:rFonts w:ascii="宋体" w:eastAsia="宋体" w:hAnsi="宋体" w:cs="Times New Roman" w:hint="eastAsia"/>
          <w:sz w:val="24"/>
          <w:szCs w:val="24"/>
          <w:u w:val="single"/>
        </w:rPr>
        <w:t xml:space="preserve">          投标人单位名称             </w:t>
      </w:r>
      <w:r w:rsidRPr="00E01545">
        <w:rPr>
          <w:rFonts w:ascii="宋体" w:eastAsia="宋体" w:hAnsi="宋体" w:cs="Times New Roman" w:hint="eastAsia"/>
          <w:sz w:val="24"/>
          <w:szCs w:val="24"/>
        </w:rPr>
        <w:t>的法定代表人、主要负责人。</w:t>
      </w:r>
    </w:p>
    <w:p w14:paraId="2BBF0715" w14:textId="77777777" w:rsidR="00E01545" w:rsidRPr="00E01545" w:rsidRDefault="00E01545" w:rsidP="00E01545">
      <w:pPr>
        <w:adjustRightInd w:val="0"/>
        <w:spacing w:line="360" w:lineRule="auto"/>
        <w:rPr>
          <w:rFonts w:ascii="宋体" w:eastAsia="宋体" w:hAnsi="宋体" w:cs="Times New Roman" w:hint="eastAsia"/>
          <w:sz w:val="24"/>
          <w:szCs w:val="24"/>
        </w:rPr>
      </w:pPr>
    </w:p>
    <w:p w14:paraId="5A7F8D3D" w14:textId="77777777" w:rsidR="00E01545" w:rsidRPr="00E01545" w:rsidRDefault="00E01545" w:rsidP="00E01545">
      <w:pPr>
        <w:adjustRightInd w:val="0"/>
        <w:spacing w:line="360" w:lineRule="auto"/>
        <w:ind w:firstLineChars="350" w:firstLine="840"/>
        <w:rPr>
          <w:rFonts w:ascii="宋体" w:eastAsia="宋体" w:hAnsi="宋体" w:cs="Times New Roman" w:hint="eastAsia"/>
          <w:sz w:val="24"/>
          <w:szCs w:val="24"/>
        </w:rPr>
      </w:pPr>
      <w:r w:rsidRPr="00E01545">
        <w:rPr>
          <w:rFonts w:ascii="宋体" w:eastAsia="宋体" w:hAnsi="宋体" w:cs="Times New Roman" w:hint="eastAsia"/>
          <w:sz w:val="24"/>
          <w:szCs w:val="24"/>
        </w:rPr>
        <w:t>特此证明。</w:t>
      </w:r>
    </w:p>
    <w:p w14:paraId="6A5A4A7A" w14:textId="77777777" w:rsidR="00E01545" w:rsidRPr="00E01545" w:rsidRDefault="00E01545" w:rsidP="00E01545">
      <w:pPr>
        <w:adjustRightInd w:val="0"/>
        <w:spacing w:line="360" w:lineRule="auto"/>
        <w:rPr>
          <w:rFonts w:ascii="宋体" w:eastAsia="宋体" w:hAnsi="宋体" w:cs="Times New Roman" w:hint="eastAsia"/>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E01545" w:rsidRPr="00E01545" w14:paraId="79C84771" w14:textId="77777777" w:rsidTr="00E01545">
        <w:trPr>
          <w:trHeight w:val="3573"/>
          <w:jc w:val="center"/>
        </w:trPr>
        <w:tc>
          <w:tcPr>
            <w:tcW w:w="9240" w:type="dxa"/>
            <w:tcBorders>
              <w:top w:val="single" w:sz="4" w:space="0" w:color="auto"/>
              <w:left w:val="single" w:sz="4" w:space="0" w:color="auto"/>
              <w:bottom w:val="single" w:sz="4" w:space="0" w:color="auto"/>
              <w:right w:val="single" w:sz="4" w:space="0" w:color="auto"/>
            </w:tcBorders>
            <w:vAlign w:val="center"/>
            <w:hideMark/>
          </w:tcPr>
          <w:p w14:paraId="24E82B0D" w14:textId="77777777" w:rsidR="00E01545" w:rsidRPr="00E01545" w:rsidRDefault="00E01545">
            <w:pPr>
              <w:tabs>
                <w:tab w:val="left" w:pos="1347"/>
              </w:tabs>
              <w:adjustRightInd w:val="0"/>
              <w:spacing w:line="360" w:lineRule="auto"/>
              <w:jc w:val="center"/>
              <w:rPr>
                <w:rFonts w:ascii="宋体" w:eastAsia="宋体" w:hAnsi="宋体" w:cs="Times New Roman" w:hint="eastAsia"/>
                <w:sz w:val="24"/>
                <w:szCs w:val="24"/>
              </w:rPr>
            </w:pPr>
            <w:r w:rsidRPr="00E01545">
              <w:rPr>
                <w:rFonts w:ascii="宋体" w:eastAsia="宋体" w:hAnsi="宋体" w:cs="Times New Roman" w:hint="eastAsia"/>
                <w:sz w:val="24"/>
                <w:szCs w:val="24"/>
              </w:rPr>
              <w:t>法定代表人、主要负责人身份证正反面复印件</w:t>
            </w:r>
          </w:p>
        </w:tc>
      </w:tr>
    </w:tbl>
    <w:p w14:paraId="1369C353" w14:textId="77777777" w:rsidR="00E01545" w:rsidRPr="00E01545" w:rsidRDefault="00E01545" w:rsidP="00E01545">
      <w:pPr>
        <w:adjustRightInd w:val="0"/>
        <w:spacing w:line="360" w:lineRule="auto"/>
        <w:rPr>
          <w:rFonts w:ascii="宋体" w:eastAsia="宋体" w:hAnsi="宋体" w:cs="Times New Roman" w:hint="eastAsia"/>
          <w:sz w:val="24"/>
          <w:szCs w:val="24"/>
        </w:rPr>
      </w:pPr>
    </w:p>
    <w:p w14:paraId="5B76F1A3" w14:textId="77777777" w:rsidR="00E01545" w:rsidRPr="00E01545" w:rsidRDefault="00E01545" w:rsidP="00E01545">
      <w:pPr>
        <w:adjustRightInd w:val="0"/>
        <w:spacing w:line="360" w:lineRule="auto"/>
        <w:ind w:firstLineChars="1450" w:firstLine="3480"/>
        <w:rPr>
          <w:rFonts w:ascii="宋体" w:eastAsia="宋体" w:hAnsi="宋体" w:cs="Times New Roman" w:hint="eastAsia"/>
          <w:sz w:val="24"/>
          <w:szCs w:val="24"/>
        </w:rPr>
      </w:pPr>
    </w:p>
    <w:p w14:paraId="7D20D3AD" w14:textId="77777777" w:rsidR="00E01545" w:rsidRPr="00E01545" w:rsidRDefault="00E01545" w:rsidP="00E01545">
      <w:pPr>
        <w:tabs>
          <w:tab w:val="left" w:pos="8647"/>
        </w:tabs>
        <w:adjustRightInd w:val="0"/>
        <w:spacing w:line="360" w:lineRule="auto"/>
        <w:ind w:firstLineChars="962" w:firstLine="2309"/>
        <w:rPr>
          <w:rFonts w:ascii="宋体" w:eastAsia="宋体" w:hAnsi="宋体" w:cs="Times New Roman" w:hint="eastAsia"/>
          <w:sz w:val="24"/>
          <w:szCs w:val="24"/>
          <w:u w:val="single"/>
        </w:rPr>
      </w:pPr>
      <w:r w:rsidRPr="00E01545">
        <w:rPr>
          <w:rFonts w:ascii="宋体" w:eastAsia="宋体" w:hAnsi="宋体" w:cs="Times New Roman" w:hint="eastAsia"/>
          <w:sz w:val="24"/>
          <w:szCs w:val="24"/>
        </w:rPr>
        <w:t>投标人：</w:t>
      </w:r>
      <w:r w:rsidRPr="00E01545">
        <w:rPr>
          <w:rFonts w:ascii="宋体" w:eastAsia="宋体" w:hAnsi="宋体" w:cs="Times New Roman" w:hint="eastAsia"/>
          <w:sz w:val="24"/>
          <w:szCs w:val="24"/>
          <w:u w:val="single"/>
        </w:rPr>
        <w:t xml:space="preserve">                           （盖章）</w:t>
      </w:r>
    </w:p>
    <w:p w14:paraId="6F658F67" w14:textId="77777777" w:rsidR="00E01545" w:rsidRPr="00E01545" w:rsidRDefault="00E01545" w:rsidP="00E01545">
      <w:pPr>
        <w:adjustRightInd w:val="0"/>
        <w:spacing w:line="360" w:lineRule="auto"/>
        <w:ind w:firstLineChars="962" w:firstLine="2309"/>
        <w:rPr>
          <w:rFonts w:ascii="宋体" w:eastAsia="宋体" w:hAnsi="宋体" w:cs="Times New Roman" w:hint="eastAsia"/>
          <w:sz w:val="24"/>
          <w:szCs w:val="24"/>
        </w:rPr>
      </w:pPr>
    </w:p>
    <w:p w14:paraId="263B507D" w14:textId="77777777" w:rsidR="00E01545" w:rsidRPr="00E01545" w:rsidRDefault="00E01545" w:rsidP="00E01545">
      <w:pPr>
        <w:adjustRightInd w:val="0"/>
        <w:spacing w:line="360" w:lineRule="auto"/>
        <w:ind w:firstLineChars="962" w:firstLine="2309"/>
        <w:rPr>
          <w:rFonts w:ascii="宋体" w:eastAsia="宋体" w:hAnsi="宋体" w:cs="Times New Roman" w:hint="eastAsia"/>
          <w:sz w:val="24"/>
          <w:szCs w:val="24"/>
        </w:rPr>
      </w:pPr>
      <w:r w:rsidRPr="00E01545">
        <w:rPr>
          <w:rFonts w:ascii="宋体" w:eastAsia="宋体" w:hAnsi="宋体" w:cs="Times New Roman" w:hint="eastAsia"/>
          <w:sz w:val="24"/>
          <w:szCs w:val="24"/>
        </w:rPr>
        <w:t>日  期：</w:t>
      </w:r>
      <w:r w:rsidRPr="00E01545">
        <w:rPr>
          <w:rFonts w:ascii="宋体" w:eastAsia="宋体" w:hAnsi="宋体" w:cs="Times New Roman" w:hint="eastAsia"/>
          <w:sz w:val="24"/>
          <w:szCs w:val="24"/>
          <w:u w:val="single"/>
        </w:rPr>
        <w:t xml:space="preserve">          </w:t>
      </w:r>
      <w:r w:rsidRPr="00E01545">
        <w:rPr>
          <w:rFonts w:ascii="宋体" w:eastAsia="宋体" w:hAnsi="宋体" w:cs="Times New Roman" w:hint="eastAsia"/>
          <w:sz w:val="24"/>
          <w:szCs w:val="24"/>
        </w:rPr>
        <w:t>年</w:t>
      </w:r>
      <w:r w:rsidRPr="00E01545">
        <w:rPr>
          <w:rFonts w:ascii="宋体" w:eastAsia="宋体" w:hAnsi="宋体" w:cs="Times New Roman" w:hint="eastAsia"/>
          <w:sz w:val="24"/>
          <w:szCs w:val="24"/>
          <w:u w:val="single"/>
        </w:rPr>
        <w:t xml:space="preserve">          </w:t>
      </w:r>
      <w:r w:rsidRPr="00E01545">
        <w:rPr>
          <w:rFonts w:ascii="宋体" w:eastAsia="宋体" w:hAnsi="宋体" w:cs="Times New Roman" w:hint="eastAsia"/>
          <w:sz w:val="24"/>
          <w:szCs w:val="24"/>
        </w:rPr>
        <w:t>月</w:t>
      </w:r>
      <w:r w:rsidRPr="00E01545">
        <w:rPr>
          <w:rFonts w:ascii="宋体" w:eastAsia="宋体" w:hAnsi="宋体" w:cs="Times New Roman" w:hint="eastAsia"/>
          <w:sz w:val="24"/>
          <w:szCs w:val="24"/>
          <w:u w:val="single"/>
        </w:rPr>
        <w:t xml:space="preserve">         </w:t>
      </w:r>
      <w:r w:rsidRPr="00E01545">
        <w:rPr>
          <w:rFonts w:ascii="宋体" w:eastAsia="宋体" w:hAnsi="宋体" w:cs="Times New Roman" w:hint="eastAsia"/>
          <w:sz w:val="24"/>
          <w:szCs w:val="24"/>
        </w:rPr>
        <w:t>日</w:t>
      </w:r>
    </w:p>
    <w:p w14:paraId="07E3EEC0" w14:textId="77777777" w:rsidR="004A2B97" w:rsidRPr="00E01545" w:rsidRDefault="004A2B97">
      <w:pPr>
        <w:rPr>
          <w:rFonts w:ascii="宋体" w:eastAsia="宋体" w:hAnsi="宋体"/>
        </w:rPr>
      </w:pPr>
    </w:p>
    <w:sectPr w:rsidR="004A2B97" w:rsidRPr="00E01545" w:rsidSect="00E01545">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B97"/>
    <w:rsid w:val="004A2B97"/>
    <w:rsid w:val="009630EA"/>
    <w:rsid w:val="00E01545"/>
    <w:rsid w:val="00FA2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6F8DF"/>
  <w15:chartTrackingRefBased/>
  <w15:docId w15:val="{1ACDF008-5F7A-4EF2-94BD-A8661A456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E01545"/>
    <w:pPr>
      <w:widowControl w:val="0"/>
      <w:jc w:val="both"/>
    </w:pPr>
    <w:rPr>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uiPriority w:val="99"/>
    <w:semiHidden/>
    <w:unhideWhenUsed/>
    <w:qFormat/>
    <w:rsid w:val="00E01545"/>
    <w:rPr>
      <w:color w:val="0000FF"/>
      <w:u w:val="single"/>
    </w:rPr>
  </w:style>
  <w:style w:type="paragraph" w:styleId="a5">
    <w:name w:val="annotation text"/>
    <w:basedOn w:val="a"/>
    <w:link w:val="a6"/>
    <w:semiHidden/>
    <w:unhideWhenUsed/>
    <w:qFormat/>
    <w:rsid w:val="00E01545"/>
    <w:pPr>
      <w:jc w:val="left"/>
    </w:pPr>
    <w:rPr>
      <w:rFonts w:ascii="Calibri" w:eastAsia="宋体" w:hAnsi="Calibri" w:cs="Times New Roman"/>
    </w:rPr>
  </w:style>
  <w:style w:type="character" w:customStyle="1" w:styleId="a6">
    <w:name w:val="批注文字 字符"/>
    <w:basedOn w:val="a1"/>
    <w:link w:val="a5"/>
    <w:semiHidden/>
    <w:qFormat/>
    <w:rsid w:val="00E01545"/>
    <w:rPr>
      <w:rFonts w:ascii="Calibri" w:eastAsia="宋体" w:hAnsi="Calibri" w:cs="Times New Roman"/>
      <w14:ligatures w14:val="none"/>
    </w:rPr>
  </w:style>
  <w:style w:type="paragraph" w:styleId="a0">
    <w:name w:val="header"/>
    <w:basedOn w:val="a"/>
    <w:link w:val="a7"/>
    <w:uiPriority w:val="99"/>
    <w:semiHidden/>
    <w:unhideWhenUsed/>
    <w:rsid w:val="00E01545"/>
    <w:pPr>
      <w:tabs>
        <w:tab w:val="center" w:pos="4153"/>
        <w:tab w:val="right" w:pos="8306"/>
      </w:tabs>
      <w:snapToGrid w:val="0"/>
      <w:jc w:val="center"/>
    </w:pPr>
    <w:rPr>
      <w:sz w:val="18"/>
      <w:szCs w:val="18"/>
    </w:rPr>
  </w:style>
  <w:style w:type="character" w:customStyle="1" w:styleId="a7">
    <w:name w:val="页眉 字符"/>
    <w:basedOn w:val="a1"/>
    <w:link w:val="a0"/>
    <w:uiPriority w:val="99"/>
    <w:semiHidden/>
    <w:rsid w:val="00E01545"/>
    <w:rPr>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146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mtchwb@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593</Words>
  <Characters>3384</Characters>
  <Application>Microsoft Office Word</Application>
  <DocSecurity>0</DocSecurity>
  <Lines>28</Lines>
  <Paragraphs>7</Paragraphs>
  <ScaleCrop>false</ScaleCrop>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文博 韩</dc:creator>
  <cp:keywords/>
  <dc:description/>
  <cp:lastModifiedBy>文博 韩</cp:lastModifiedBy>
  <cp:revision>4</cp:revision>
  <dcterms:created xsi:type="dcterms:W3CDTF">2023-11-22T03:32:00Z</dcterms:created>
  <dcterms:modified xsi:type="dcterms:W3CDTF">2023-11-22T03:33:00Z</dcterms:modified>
</cp:coreProperties>
</file>