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E19F61" w14:textId="0CD8C0A9" w:rsidR="005D10D4" w:rsidRPr="00097A0E" w:rsidRDefault="00F95221" w:rsidP="00097A0E">
      <w:pPr>
        <w:spacing w:afterLines="100" w:after="312" w:line="500" w:lineRule="exact"/>
        <w:jc w:val="center"/>
        <w:rPr>
          <w:rFonts w:ascii="仿宋" w:eastAsia="仿宋" w:hAnsi="仿宋" w:cs="仿宋"/>
          <w:b/>
          <w:bCs/>
          <w:sz w:val="32"/>
          <w:szCs w:val="32"/>
        </w:rPr>
      </w:pPr>
      <w:r w:rsidRPr="00F95221">
        <w:rPr>
          <w:rFonts w:ascii="仿宋" w:eastAsia="仿宋" w:hAnsi="仿宋" w:cs="仿宋" w:hint="eastAsia"/>
          <w:b/>
          <w:bCs/>
          <w:sz w:val="32"/>
          <w:szCs w:val="32"/>
        </w:rPr>
        <w:t>内蒙古昆明卷烟有限责任公司2023年度计量器具检定（校准）委托服务项目</w:t>
      </w:r>
      <w:r w:rsidR="00193DAD">
        <w:rPr>
          <w:rFonts w:ascii="仿宋" w:eastAsia="仿宋" w:hAnsi="仿宋" w:cs="仿宋" w:hint="eastAsia"/>
          <w:b/>
          <w:bCs/>
          <w:sz w:val="32"/>
          <w:szCs w:val="32"/>
        </w:rPr>
        <w:t>-</w:t>
      </w:r>
      <w:r w:rsidR="00097A0E">
        <w:rPr>
          <w:rFonts w:ascii="仿宋" w:eastAsia="仿宋" w:hAnsi="仿宋" w:cs="仿宋" w:hint="eastAsia"/>
          <w:b/>
          <w:bCs/>
          <w:sz w:val="32"/>
          <w:szCs w:val="32"/>
        </w:rPr>
        <w:t>中标公示</w:t>
      </w:r>
    </w:p>
    <w:p w14:paraId="58AC1AFD" w14:textId="42A3606C" w:rsidR="005D10D4" w:rsidRDefault="00B90740" w:rsidP="00097A0E">
      <w:pPr>
        <w:spacing w:afterLines="50" w:after="156" w:line="4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B90740">
        <w:rPr>
          <w:rFonts w:ascii="仿宋_GB2312" w:eastAsia="仿宋_GB2312" w:hAnsi="宋体" w:hint="eastAsia"/>
          <w:sz w:val="28"/>
          <w:szCs w:val="28"/>
        </w:rPr>
        <w:t>内蒙古昆明卷烟有限责任公司2023年度计量器具检定（校准）委托服务项目</w:t>
      </w:r>
      <w:r w:rsidR="00097A0E">
        <w:rPr>
          <w:rFonts w:ascii="仿宋_GB2312" w:eastAsia="仿宋_GB2312" w:hAnsi="宋体" w:hint="eastAsia"/>
          <w:sz w:val="28"/>
          <w:szCs w:val="28"/>
        </w:rPr>
        <w:t>（项目编号：</w:t>
      </w:r>
      <w:r w:rsidRPr="00B90740">
        <w:rPr>
          <w:rFonts w:ascii="仿宋_GB2312" w:eastAsia="仿宋_GB2312" w:hAnsi="宋体"/>
          <w:sz w:val="28"/>
          <w:szCs w:val="28"/>
        </w:rPr>
        <w:t>ZB2023011803</w:t>
      </w:r>
      <w:r w:rsidR="00097A0E">
        <w:rPr>
          <w:rFonts w:ascii="仿宋_GB2312" w:eastAsia="仿宋_GB2312" w:hAnsi="宋体" w:hint="eastAsia"/>
          <w:sz w:val="28"/>
          <w:szCs w:val="28"/>
        </w:rPr>
        <w:t>）于202</w:t>
      </w:r>
      <w:r w:rsidR="00E3379C">
        <w:rPr>
          <w:rFonts w:ascii="仿宋_GB2312" w:eastAsia="仿宋_GB2312" w:hAnsi="宋体"/>
          <w:sz w:val="28"/>
          <w:szCs w:val="28"/>
        </w:rPr>
        <w:t>4</w:t>
      </w:r>
      <w:r w:rsidR="00097A0E">
        <w:rPr>
          <w:rFonts w:ascii="仿宋_GB2312" w:eastAsia="仿宋_GB2312" w:hAnsi="宋体" w:hint="eastAsia"/>
          <w:sz w:val="28"/>
          <w:szCs w:val="28"/>
        </w:rPr>
        <w:t>年</w:t>
      </w:r>
      <w:r w:rsidR="009F3135">
        <w:rPr>
          <w:rFonts w:ascii="仿宋_GB2312" w:eastAsia="仿宋_GB2312" w:hAnsi="宋体"/>
          <w:sz w:val="28"/>
          <w:szCs w:val="28"/>
        </w:rPr>
        <w:t>2</w:t>
      </w:r>
      <w:r w:rsidR="00097A0E">
        <w:rPr>
          <w:rFonts w:ascii="仿宋_GB2312" w:eastAsia="仿宋_GB2312" w:hAnsi="宋体" w:hint="eastAsia"/>
          <w:sz w:val="28"/>
          <w:szCs w:val="28"/>
        </w:rPr>
        <w:t>月</w:t>
      </w:r>
      <w:r w:rsidR="009F3135">
        <w:rPr>
          <w:rFonts w:ascii="仿宋_GB2312" w:eastAsia="仿宋_GB2312" w:hAnsi="宋体"/>
          <w:sz w:val="28"/>
          <w:szCs w:val="28"/>
        </w:rPr>
        <w:t>29</w:t>
      </w:r>
      <w:r w:rsidR="00097A0E">
        <w:rPr>
          <w:rFonts w:ascii="仿宋_GB2312" w:eastAsia="仿宋_GB2312" w:hAnsi="宋体" w:hint="eastAsia"/>
          <w:sz w:val="28"/>
          <w:szCs w:val="28"/>
        </w:rPr>
        <w:t>日</w:t>
      </w:r>
      <w:r w:rsidR="00E3379C">
        <w:rPr>
          <w:rFonts w:ascii="仿宋_GB2312" w:eastAsia="仿宋_GB2312" w:hAnsi="宋体"/>
          <w:sz w:val="28"/>
          <w:szCs w:val="28"/>
        </w:rPr>
        <w:t>09</w:t>
      </w:r>
      <w:r w:rsidR="00097A0E">
        <w:rPr>
          <w:rFonts w:ascii="仿宋_GB2312" w:eastAsia="仿宋_GB2312" w:hAnsi="宋体" w:hint="eastAsia"/>
          <w:sz w:val="28"/>
          <w:szCs w:val="28"/>
        </w:rPr>
        <w:t>：</w:t>
      </w:r>
      <w:r w:rsidR="00E3379C">
        <w:rPr>
          <w:rFonts w:ascii="仿宋_GB2312" w:eastAsia="仿宋_GB2312" w:hAnsi="宋体"/>
          <w:sz w:val="28"/>
          <w:szCs w:val="28"/>
        </w:rPr>
        <w:t>30</w:t>
      </w:r>
      <w:r w:rsidR="00097A0E">
        <w:rPr>
          <w:rFonts w:ascii="仿宋_GB2312" w:eastAsia="仿宋_GB2312" w:hAnsi="宋体" w:hint="eastAsia"/>
          <w:sz w:val="28"/>
          <w:szCs w:val="28"/>
        </w:rPr>
        <w:t>在内蒙古招标有限责任公司20</w:t>
      </w:r>
      <w:r w:rsidR="009F3135">
        <w:rPr>
          <w:rFonts w:ascii="仿宋_GB2312" w:eastAsia="仿宋_GB2312" w:hAnsi="宋体" w:hint="eastAsia"/>
          <w:sz w:val="28"/>
          <w:szCs w:val="28"/>
        </w:rPr>
        <w:t>层五号</w:t>
      </w:r>
      <w:r w:rsidR="00097A0E">
        <w:rPr>
          <w:rFonts w:ascii="仿宋_GB2312" w:eastAsia="仿宋_GB2312" w:hAnsi="宋体" w:hint="eastAsia"/>
          <w:sz w:val="28"/>
          <w:szCs w:val="28"/>
        </w:rPr>
        <w:t>开标室开标。经全体评委认真评审，并经招标人同意，现将预中标人公示如下：</w:t>
      </w:r>
    </w:p>
    <w:p w14:paraId="5D943214" w14:textId="51AA957E" w:rsidR="005D10D4" w:rsidRDefault="00AF15CA" w:rsidP="005072CA">
      <w:pPr>
        <w:spacing w:line="4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项目名称：</w:t>
      </w:r>
      <w:r w:rsidR="00767960" w:rsidRPr="00B90740">
        <w:rPr>
          <w:rFonts w:ascii="仿宋_GB2312" w:eastAsia="仿宋_GB2312" w:hAnsi="宋体" w:hint="eastAsia"/>
          <w:sz w:val="28"/>
          <w:szCs w:val="28"/>
        </w:rPr>
        <w:t>内蒙古昆明卷烟有限责任公司2023年度计量器具检定（校准）委托服务项目</w:t>
      </w:r>
    </w:p>
    <w:p w14:paraId="1951FEC3" w14:textId="4649AD0B" w:rsidR="005D10D4" w:rsidRDefault="00AF15CA" w:rsidP="005072CA">
      <w:pPr>
        <w:spacing w:line="4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项目编号：</w:t>
      </w:r>
      <w:r w:rsidR="00767960" w:rsidRPr="00B90740">
        <w:rPr>
          <w:rFonts w:ascii="仿宋_GB2312" w:eastAsia="仿宋_GB2312" w:hAnsi="宋体"/>
          <w:sz w:val="28"/>
          <w:szCs w:val="28"/>
        </w:rPr>
        <w:t>ZB2023011803</w:t>
      </w:r>
    </w:p>
    <w:p w14:paraId="79A73BFA" w14:textId="63FC8261" w:rsidR="005D10D4" w:rsidRPr="00767960" w:rsidRDefault="00AF15CA" w:rsidP="005072CA">
      <w:pPr>
        <w:spacing w:line="4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预中标人：</w:t>
      </w:r>
      <w:r w:rsidR="00767960" w:rsidRPr="00767960">
        <w:rPr>
          <w:rFonts w:ascii="仿宋_GB2312" w:eastAsia="仿宋_GB2312" w:hAnsi="宋体" w:hint="eastAsia"/>
          <w:sz w:val="28"/>
          <w:szCs w:val="28"/>
        </w:rPr>
        <w:t>内蒙古路易精普检测科技有限公司</w:t>
      </w:r>
    </w:p>
    <w:p w14:paraId="5DEB416F" w14:textId="3E859B89" w:rsidR="00455920" w:rsidRDefault="006047A7" w:rsidP="005072CA">
      <w:pPr>
        <w:spacing w:line="4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6047A7">
        <w:rPr>
          <w:rFonts w:ascii="仿宋_GB2312" w:eastAsia="仿宋_GB2312" w:hAnsi="宋体" w:hint="eastAsia"/>
          <w:sz w:val="28"/>
          <w:szCs w:val="28"/>
        </w:rPr>
        <w:t>检定（校准）</w:t>
      </w:r>
      <w:proofErr w:type="gramStart"/>
      <w:r w:rsidRPr="006047A7">
        <w:rPr>
          <w:rFonts w:ascii="仿宋_GB2312" w:eastAsia="仿宋_GB2312" w:hAnsi="宋体" w:hint="eastAsia"/>
          <w:sz w:val="28"/>
          <w:szCs w:val="28"/>
        </w:rPr>
        <w:t>服务</w:t>
      </w:r>
      <w:r>
        <w:rPr>
          <w:rFonts w:ascii="仿宋_GB2312" w:eastAsia="仿宋_GB2312" w:hAnsi="宋体" w:hint="eastAsia"/>
          <w:sz w:val="28"/>
          <w:szCs w:val="28"/>
        </w:rPr>
        <w:t>预中标价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>：</w:t>
      </w:r>
      <w:r w:rsidR="00455920">
        <w:rPr>
          <w:rFonts w:ascii="仿宋_GB2312" w:eastAsia="仿宋_GB2312" w:hAnsi="宋体" w:hint="eastAsia"/>
          <w:sz w:val="28"/>
          <w:szCs w:val="28"/>
        </w:rPr>
        <w:t>优惠率9</w:t>
      </w:r>
      <w:r w:rsidR="00455920">
        <w:rPr>
          <w:rFonts w:ascii="仿宋_GB2312" w:eastAsia="仿宋_GB2312" w:hAnsi="宋体"/>
          <w:sz w:val="28"/>
          <w:szCs w:val="28"/>
        </w:rPr>
        <w:t>7%</w:t>
      </w:r>
    </w:p>
    <w:p w14:paraId="1FB4EE6B" w14:textId="3309AE2C" w:rsidR="005D10D4" w:rsidRDefault="00455920" w:rsidP="005072CA">
      <w:pPr>
        <w:spacing w:line="4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55920">
        <w:rPr>
          <w:rFonts w:ascii="仿宋_GB2312" w:eastAsia="仿宋_GB2312" w:hAnsi="宋体" w:hint="eastAsia"/>
          <w:sz w:val="28"/>
          <w:szCs w:val="28"/>
        </w:rPr>
        <w:t>代理检定（校准）</w:t>
      </w:r>
      <w:proofErr w:type="gramStart"/>
      <w:r w:rsidRPr="00455920">
        <w:rPr>
          <w:rFonts w:ascii="仿宋_GB2312" w:eastAsia="仿宋_GB2312" w:hAnsi="宋体" w:hint="eastAsia"/>
          <w:sz w:val="28"/>
          <w:szCs w:val="28"/>
        </w:rPr>
        <w:t>服务</w:t>
      </w:r>
      <w:r>
        <w:rPr>
          <w:rFonts w:ascii="仿宋_GB2312" w:eastAsia="仿宋_GB2312" w:hAnsi="宋体" w:hint="eastAsia"/>
          <w:sz w:val="28"/>
          <w:szCs w:val="28"/>
        </w:rPr>
        <w:t>预中标价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>：</w:t>
      </w:r>
      <w:r w:rsidR="00401D9B">
        <w:rPr>
          <w:rFonts w:ascii="仿宋_GB2312" w:eastAsia="仿宋_GB2312" w:hAnsi="宋体" w:hint="eastAsia"/>
          <w:sz w:val="28"/>
          <w:szCs w:val="28"/>
        </w:rPr>
        <w:t>壹拾伍万零壹拾壹</w:t>
      </w:r>
      <w:r>
        <w:rPr>
          <w:rFonts w:ascii="仿宋_GB2312" w:eastAsia="仿宋_GB2312" w:hAnsi="宋体" w:hint="eastAsia"/>
          <w:sz w:val="28"/>
          <w:szCs w:val="28"/>
        </w:rPr>
        <w:t>元整（</w:t>
      </w:r>
      <w:r w:rsidR="00401D9B" w:rsidRPr="00401D9B">
        <w:rPr>
          <w:rFonts w:ascii="仿宋_GB2312" w:eastAsia="仿宋_GB2312" w:hAnsi="宋体"/>
          <w:sz w:val="28"/>
          <w:szCs w:val="28"/>
        </w:rPr>
        <w:t>150011.00</w:t>
      </w:r>
      <w:r>
        <w:rPr>
          <w:rFonts w:ascii="仿宋_GB2312" w:eastAsia="仿宋_GB2312" w:hAnsi="宋体" w:hint="eastAsia"/>
          <w:sz w:val="28"/>
          <w:szCs w:val="28"/>
        </w:rPr>
        <w:t>元，含税价）</w:t>
      </w:r>
      <w:r>
        <w:rPr>
          <w:rFonts w:ascii="仿宋_GB2312" w:eastAsia="仿宋_GB2312" w:hAnsi="宋体"/>
          <w:sz w:val="28"/>
          <w:szCs w:val="28"/>
        </w:rPr>
        <w:t xml:space="preserve"> </w:t>
      </w:r>
    </w:p>
    <w:p w14:paraId="43FAC936" w14:textId="6142F7D8" w:rsidR="005D10D4" w:rsidRDefault="00AF15CA" w:rsidP="005072CA">
      <w:pPr>
        <w:spacing w:line="4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税    率：</w:t>
      </w:r>
      <w:r w:rsidR="00970C38">
        <w:rPr>
          <w:rFonts w:ascii="仿宋_GB2312" w:eastAsia="仿宋_GB2312" w:hAnsi="宋体"/>
          <w:sz w:val="28"/>
          <w:szCs w:val="28"/>
        </w:rPr>
        <w:t>6</w:t>
      </w:r>
      <w:r>
        <w:rPr>
          <w:rFonts w:ascii="仿宋_GB2312" w:eastAsia="仿宋_GB2312" w:hAnsi="宋体" w:hint="eastAsia"/>
          <w:sz w:val="28"/>
          <w:szCs w:val="28"/>
        </w:rPr>
        <w:t>%</w:t>
      </w:r>
    </w:p>
    <w:p w14:paraId="10D47AF7" w14:textId="1779073E" w:rsidR="00387B06" w:rsidRPr="00387B06" w:rsidRDefault="00387B06" w:rsidP="00387B06">
      <w:pPr>
        <w:spacing w:line="4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387B06">
        <w:rPr>
          <w:rFonts w:ascii="仿宋_GB2312" w:eastAsia="仿宋_GB2312" w:hAnsi="宋体" w:hint="eastAsia"/>
          <w:sz w:val="28"/>
          <w:szCs w:val="28"/>
        </w:rPr>
        <w:t>项目负责人</w:t>
      </w:r>
      <w:r>
        <w:rPr>
          <w:rFonts w:ascii="仿宋_GB2312" w:eastAsia="仿宋_GB2312" w:hAnsi="宋体" w:hint="eastAsia"/>
          <w:sz w:val="28"/>
          <w:szCs w:val="28"/>
        </w:rPr>
        <w:t>：</w:t>
      </w:r>
      <w:r w:rsidRPr="00387B06">
        <w:rPr>
          <w:rFonts w:ascii="仿宋_GB2312" w:eastAsia="仿宋_GB2312" w:hAnsi="宋体" w:hint="eastAsia"/>
          <w:sz w:val="28"/>
          <w:szCs w:val="28"/>
        </w:rPr>
        <w:t>许鹏龙</w:t>
      </w:r>
    </w:p>
    <w:p w14:paraId="18B9F07F" w14:textId="38277DB8" w:rsidR="00387B06" w:rsidRPr="00387B06" w:rsidRDefault="00387B06" w:rsidP="00387B06">
      <w:pPr>
        <w:spacing w:line="4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387B06">
        <w:rPr>
          <w:rFonts w:ascii="仿宋_GB2312" w:eastAsia="仿宋_GB2312" w:hAnsi="宋体" w:hint="eastAsia"/>
          <w:sz w:val="28"/>
          <w:szCs w:val="28"/>
        </w:rPr>
        <w:t>服务响应时间</w:t>
      </w:r>
      <w:r>
        <w:rPr>
          <w:rFonts w:ascii="仿宋_GB2312" w:eastAsia="仿宋_GB2312" w:hAnsi="宋体" w:hint="eastAsia"/>
          <w:sz w:val="28"/>
          <w:szCs w:val="28"/>
        </w:rPr>
        <w:t>：</w:t>
      </w:r>
      <w:r w:rsidRPr="00387B06">
        <w:rPr>
          <w:rFonts w:ascii="仿宋_GB2312" w:eastAsia="仿宋_GB2312" w:hAnsi="宋体" w:hint="eastAsia"/>
          <w:sz w:val="28"/>
          <w:szCs w:val="28"/>
        </w:rPr>
        <w:t>以招标人通知为准</w:t>
      </w:r>
    </w:p>
    <w:p w14:paraId="0EE11396" w14:textId="528EC7FD" w:rsidR="00387B06" w:rsidRPr="00387B06" w:rsidRDefault="00387B06" w:rsidP="00387B06">
      <w:pPr>
        <w:spacing w:line="4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387B06">
        <w:rPr>
          <w:rFonts w:ascii="仿宋_GB2312" w:eastAsia="仿宋_GB2312" w:hAnsi="宋体" w:hint="eastAsia"/>
          <w:sz w:val="28"/>
          <w:szCs w:val="28"/>
        </w:rPr>
        <w:t>服务期限</w:t>
      </w:r>
      <w:r>
        <w:rPr>
          <w:rFonts w:ascii="仿宋_GB2312" w:eastAsia="仿宋_GB2312" w:hAnsi="宋体" w:hint="eastAsia"/>
          <w:sz w:val="28"/>
          <w:szCs w:val="28"/>
        </w:rPr>
        <w:t>：</w:t>
      </w:r>
      <w:r w:rsidRPr="00387B06">
        <w:rPr>
          <w:rFonts w:ascii="仿宋_GB2312" w:eastAsia="仿宋_GB2312" w:hAnsi="宋体" w:hint="eastAsia"/>
          <w:sz w:val="28"/>
          <w:szCs w:val="28"/>
        </w:rPr>
        <w:t>合同签订之日起一年。供应</w:t>
      </w:r>
      <w:proofErr w:type="gramStart"/>
      <w:r w:rsidRPr="00387B06">
        <w:rPr>
          <w:rFonts w:ascii="仿宋_GB2312" w:eastAsia="仿宋_GB2312" w:hAnsi="宋体" w:hint="eastAsia"/>
          <w:sz w:val="28"/>
          <w:szCs w:val="28"/>
        </w:rPr>
        <w:t>商服务</w:t>
      </w:r>
      <w:proofErr w:type="gramEnd"/>
      <w:r w:rsidRPr="00387B06">
        <w:rPr>
          <w:rFonts w:ascii="仿宋_GB2312" w:eastAsia="仿宋_GB2312" w:hAnsi="宋体" w:hint="eastAsia"/>
          <w:sz w:val="28"/>
          <w:szCs w:val="28"/>
        </w:rPr>
        <w:t>周期内年度评价为合格者可续签合同，最多续签两次</w:t>
      </w:r>
      <w:r w:rsidRPr="00387B06">
        <w:rPr>
          <w:rFonts w:ascii="仿宋_GB2312" w:eastAsia="仿宋_GB2312" w:hAnsi="宋体" w:hint="eastAsia"/>
          <w:sz w:val="28"/>
          <w:szCs w:val="28"/>
        </w:rPr>
        <w:tab/>
      </w:r>
    </w:p>
    <w:p w14:paraId="05D624C8" w14:textId="5E0EC366" w:rsidR="00387B06" w:rsidRPr="00387B06" w:rsidRDefault="00387B06" w:rsidP="00387B06">
      <w:pPr>
        <w:spacing w:line="4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387B06">
        <w:rPr>
          <w:rFonts w:ascii="仿宋_GB2312" w:eastAsia="仿宋_GB2312" w:hAnsi="宋体" w:hint="eastAsia"/>
          <w:sz w:val="28"/>
          <w:szCs w:val="28"/>
        </w:rPr>
        <w:t>服务地点</w:t>
      </w:r>
      <w:r>
        <w:rPr>
          <w:rFonts w:ascii="仿宋_GB2312" w:eastAsia="仿宋_GB2312" w:hAnsi="宋体" w:hint="eastAsia"/>
          <w:sz w:val="28"/>
          <w:szCs w:val="28"/>
        </w:rPr>
        <w:t>：</w:t>
      </w:r>
      <w:r w:rsidRPr="00387B06">
        <w:rPr>
          <w:rFonts w:ascii="仿宋_GB2312" w:eastAsia="仿宋_GB2312" w:hAnsi="宋体" w:hint="eastAsia"/>
          <w:sz w:val="28"/>
          <w:szCs w:val="28"/>
        </w:rPr>
        <w:t>招标人指定地点</w:t>
      </w:r>
      <w:r w:rsidRPr="00387B06">
        <w:rPr>
          <w:rFonts w:ascii="仿宋_GB2312" w:eastAsia="仿宋_GB2312" w:hAnsi="宋体" w:hint="eastAsia"/>
          <w:sz w:val="28"/>
          <w:szCs w:val="28"/>
        </w:rPr>
        <w:tab/>
      </w:r>
    </w:p>
    <w:p w14:paraId="64DC0A88" w14:textId="595A25A3" w:rsidR="00387B06" w:rsidRPr="00387B06" w:rsidRDefault="00387B06" w:rsidP="00387B06">
      <w:pPr>
        <w:spacing w:line="4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387B06">
        <w:rPr>
          <w:rFonts w:ascii="仿宋_GB2312" w:eastAsia="仿宋_GB2312" w:hAnsi="宋体" w:hint="eastAsia"/>
          <w:sz w:val="28"/>
          <w:szCs w:val="28"/>
        </w:rPr>
        <w:t>付款方式</w:t>
      </w:r>
      <w:r>
        <w:rPr>
          <w:rFonts w:ascii="仿宋_GB2312" w:eastAsia="仿宋_GB2312" w:hAnsi="宋体" w:hint="eastAsia"/>
          <w:sz w:val="28"/>
          <w:szCs w:val="28"/>
        </w:rPr>
        <w:t>：</w:t>
      </w:r>
      <w:r w:rsidRPr="00387B06">
        <w:rPr>
          <w:rFonts w:ascii="仿宋_GB2312" w:eastAsia="仿宋_GB2312" w:hAnsi="宋体" w:hint="eastAsia"/>
          <w:sz w:val="28"/>
          <w:szCs w:val="28"/>
        </w:rPr>
        <w:t>满足招标文件合同条款要求</w:t>
      </w:r>
      <w:bookmarkStart w:id="0" w:name="_GoBack"/>
      <w:bookmarkEnd w:id="0"/>
    </w:p>
    <w:p w14:paraId="30935372" w14:textId="067FC569" w:rsidR="005D10D4" w:rsidRDefault="005D10D4" w:rsidP="00387B06">
      <w:pPr>
        <w:spacing w:line="400" w:lineRule="exact"/>
        <w:rPr>
          <w:rFonts w:ascii="仿宋_GB2312" w:eastAsia="仿宋_GB2312" w:hAnsi="宋体"/>
          <w:sz w:val="28"/>
          <w:szCs w:val="28"/>
        </w:rPr>
      </w:pPr>
    </w:p>
    <w:p w14:paraId="1EF4FC2E" w14:textId="4C94D48A" w:rsidR="005D10D4" w:rsidRDefault="00AF15CA" w:rsidP="005072CA">
      <w:pPr>
        <w:spacing w:beforeLines="50" w:before="156" w:line="4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如对本次评标结果有异议，可于中标公示发布之日起3个工作日内（截止到</w:t>
      </w:r>
      <w:r w:rsidRPr="005540AB">
        <w:rPr>
          <w:rFonts w:ascii="仿宋_GB2312" w:eastAsia="仿宋_GB2312" w:hAnsi="宋体"/>
          <w:sz w:val="28"/>
          <w:szCs w:val="28"/>
        </w:rPr>
        <w:t>202</w:t>
      </w:r>
      <w:r w:rsidR="00B129E3" w:rsidRPr="005540AB">
        <w:rPr>
          <w:rFonts w:ascii="仿宋_GB2312" w:eastAsia="仿宋_GB2312" w:hAnsi="宋体"/>
          <w:sz w:val="28"/>
          <w:szCs w:val="28"/>
        </w:rPr>
        <w:t>4</w:t>
      </w:r>
      <w:r w:rsidRPr="005540AB">
        <w:rPr>
          <w:rFonts w:ascii="仿宋_GB2312" w:eastAsia="仿宋_GB2312" w:hAnsi="宋体"/>
          <w:sz w:val="28"/>
          <w:szCs w:val="28"/>
        </w:rPr>
        <w:t>年</w:t>
      </w:r>
      <w:r w:rsidR="00193DAD" w:rsidRPr="005540AB">
        <w:rPr>
          <w:rFonts w:ascii="仿宋_GB2312" w:eastAsia="仿宋_GB2312" w:hAnsi="宋体" w:hint="eastAsia"/>
          <w:sz w:val="28"/>
          <w:szCs w:val="28"/>
        </w:rPr>
        <w:t>0</w:t>
      </w:r>
      <w:r w:rsidR="00387B06" w:rsidRPr="005540AB">
        <w:rPr>
          <w:rFonts w:ascii="仿宋_GB2312" w:eastAsia="仿宋_GB2312" w:hAnsi="宋体"/>
          <w:sz w:val="28"/>
          <w:szCs w:val="28"/>
        </w:rPr>
        <w:t>3</w:t>
      </w:r>
      <w:r w:rsidRPr="005540AB">
        <w:rPr>
          <w:rFonts w:ascii="仿宋_GB2312" w:eastAsia="仿宋_GB2312" w:hAnsi="宋体"/>
          <w:sz w:val="28"/>
          <w:szCs w:val="28"/>
        </w:rPr>
        <w:t>月</w:t>
      </w:r>
      <w:r w:rsidR="00193DAD" w:rsidRPr="005540AB">
        <w:rPr>
          <w:rFonts w:ascii="仿宋_GB2312" w:eastAsia="仿宋_GB2312" w:hAnsi="宋体" w:hint="eastAsia"/>
          <w:sz w:val="28"/>
          <w:szCs w:val="28"/>
        </w:rPr>
        <w:t>0</w:t>
      </w:r>
      <w:r w:rsidR="00387B06" w:rsidRPr="005540AB">
        <w:rPr>
          <w:rFonts w:ascii="仿宋_GB2312" w:eastAsia="仿宋_GB2312" w:hAnsi="宋体"/>
          <w:sz w:val="28"/>
          <w:szCs w:val="28"/>
        </w:rPr>
        <w:t>7</w:t>
      </w:r>
      <w:r w:rsidRPr="005540AB">
        <w:rPr>
          <w:rFonts w:ascii="仿宋_GB2312" w:eastAsia="仿宋_GB2312" w:hAnsi="宋体"/>
          <w:sz w:val="28"/>
          <w:szCs w:val="28"/>
        </w:rPr>
        <w:t>日）</w:t>
      </w:r>
      <w:r w:rsidRPr="005540AB">
        <w:rPr>
          <w:rFonts w:ascii="仿宋_GB2312" w:eastAsia="仿宋_GB2312" w:hAnsi="宋体" w:hint="eastAsia"/>
          <w:sz w:val="28"/>
          <w:szCs w:val="28"/>
        </w:rPr>
        <w:t>以书</w:t>
      </w:r>
      <w:r>
        <w:rPr>
          <w:rFonts w:ascii="仿宋_GB2312" w:eastAsia="仿宋_GB2312" w:hAnsi="宋体" w:hint="eastAsia"/>
          <w:sz w:val="28"/>
          <w:szCs w:val="28"/>
        </w:rPr>
        <w:t>面形式向本项目招标代理机构提出质疑，书面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>质疑函应加盖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>质疑单位鲜章，并在质疑函中载明联系人及联系方式，逾期或不符合要求的质疑将不予受理。如因特殊原因，书面材料无法送达，可在书面材料寄出的同时将书面材料传真至代理机构。</w:t>
      </w:r>
    </w:p>
    <w:p w14:paraId="377B3A4B" w14:textId="77777777" w:rsidR="005D10D4" w:rsidRDefault="00AF15CA" w:rsidP="005072CA">
      <w:pPr>
        <w:spacing w:line="40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   内蒙古招标有限责任公司：0471-</w:t>
      </w:r>
      <w:r>
        <w:rPr>
          <w:rFonts w:ascii="仿宋_GB2312" w:eastAsia="仿宋_GB2312" w:hAnsi="宋体"/>
          <w:sz w:val="28"/>
          <w:szCs w:val="28"/>
        </w:rPr>
        <w:t>3256146</w:t>
      </w:r>
    </w:p>
    <w:p w14:paraId="0D7810F6" w14:textId="77777777" w:rsidR="005D10D4" w:rsidRDefault="00AF15CA" w:rsidP="005072CA">
      <w:pPr>
        <w:spacing w:line="4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代理机构地址：内蒙古自治区呼和浩特市赛罕区腾飞大道众生大厦综合楼17层</w:t>
      </w:r>
    </w:p>
    <w:p w14:paraId="522F6C4E" w14:textId="19EFED23" w:rsidR="005D10D4" w:rsidRDefault="00AF15CA" w:rsidP="005072CA">
      <w:pPr>
        <w:kinsoku w:val="0"/>
        <w:spacing w:line="4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本公示在内蒙古招标投标公共服务平台、中国招标投标公共服务平台、内蒙古昆明卷烟有限责任公司上同时发布。</w:t>
      </w:r>
    </w:p>
    <w:p w14:paraId="005ADC5C" w14:textId="77777777" w:rsidR="005D10D4" w:rsidRDefault="005D10D4">
      <w:pPr>
        <w:spacing w:line="400" w:lineRule="exact"/>
        <w:ind w:firstLineChars="50" w:firstLine="140"/>
        <w:jc w:val="left"/>
        <w:rPr>
          <w:rFonts w:ascii="仿宋_GB2312" w:eastAsia="仿宋_GB2312" w:hAnsi="宋体"/>
          <w:sz w:val="28"/>
          <w:szCs w:val="28"/>
        </w:rPr>
      </w:pPr>
    </w:p>
    <w:p w14:paraId="38C457BD" w14:textId="77777777" w:rsidR="005D10D4" w:rsidRDefault="00AF15CA">
      <w:pPr>
        <w:spacing w:line="400" w:lineRule="exact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内蒙古昆明卷烟有限责任公司                内蒙古招标有限责任公司</w:t>
      </w:r>
    </w:p>
    <w:p w14:paraId="5F66CED8" w14:textId="364C5648" w:rsidR="005D10D4" w:rsidRDefault="00AF15CA">
      <w:pPr>
        <w:spacing w:line="400" w:lineRule="exact"/>
        <w:ind w:firstLineChars="100" w:firstLine="28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二○二</w:t>
      </w:r>
      <w:r w:rsidR="000A7DB7">
        <w:rPr>
          <w:rFonts w:ascii="仿宋_GB2312" w:eastAsia="仿宋_GB2312" w:hAnsi="宋体" w:hint="eastAsia"/>
          <w:sz w:val="28"/>
          <w:szCs w:val="28"/>
        </w:rPr>
        <w:t>四</w:t>
      </w:r>
      <w:r>
        <w:rPr>
          <w:rFonts w:ascii="仿宋_GB2312" w:eastAsia="仿宋_GB2312" w:hAnsi="宋体" w:hint="eastAsia"/>
          <w:sz w:val="28"/>
          <w:szCs w:val="28"/>
        </w:rPr>
        <w:t>年</w:t>
      </w:r>
      <w:r w:rsidR="00387B06">
        <w:rPr>
          <w:rFonts w:ascii="仿宋_GB2312" w:eastAsia="仿宋_GB2312" w:hAnsi="宋体" w:hint="eastAsia"/>
          <w:sz w:val="28"/>
          <w:szCs w:val="28"/>
        </w:rPr>
        <w:t>三</w:t>
      </w:r>
      <w:r>
        <w:rPr>
          <w:rFonts w:ascii="仿宋_GB2312" w:eastAsia="仿宋_GB2312" w:hAnsi="宋体" w:hint="eastAsia"/>
          <w:sz w:val="28"/>
          <w:szCs w:val="28"/>
        </w:rPr>
        <w:t>月</w:t>
      </w:r>
      <w:r w:rsidR="00387B06">
        <w:rPr>
          <w:rFonts w:ascii="仿宋_GB2312" w:eastAsia="仿宋_GB2312" w:hAnsi="宋体" w:hint="eastAsia"/>
          <w:sz w:val="28"/>
          <w:szCs w:val="28"/>
        </w:rPr>
        <w:t>四</w:t>
      </w:r>
      <w:r>
        <w:rPr>
          <w:rFonts w:ascii="仿宋_GB2312" w:eastAsia="仿宋_GB2312" w:hAnsi="宋体" w:hint="eastAsia"/>
          <w:sz w:val="28"/>
          <w:szCs w:val="28"/>
        </w:rPr>
        <w:t xml:space="preserve">日                     </w:t>
      </w:r>
      <w:r w:rsidR="000A7DB7">
        <w:rPr>
          <w:rFonts w:ascii="仿宋_GB2312" w:eastAsia="仿宋_GB2312" w:hAnsi="宋体"/>
          <w:sz w:val="28"/>
          <w:szCs w:val="28"/>
        </w:rPr>
        <w:t xml:space="preserve"> </w:t>
      </w:r>
      <w:r w:rsidR="00387B06">
        <w:rPr>
          <w:rFonts w:ascii="仿宋_GB2312" w:eastAsia="仿宋_GB2312" w:hAnsi="宋体"/>
          <w:sz w:val="28"/>
          <w:szCs w:val="28"/>
        </w:rPr>
        <w:t xml:space="preserve">   </w:t>
      </w:r>
      <w:r w:rsidR="000A7DB7">
        <w:rPr>
          <w:rFonts w:ascii="仿宋_GB2312" w:eastAsia="仿宋_GB2312" w:hAnsi="宋体" w:hint="eastAsia"/>
          <w:sz w:val="28"/>
          <w:szCs w:val="28"/>
        </w:rPr>
        <w:t>二○二四年</w:t>
      </w:r>
      <w:r w:rsidR="00387B06">
        <w:rPr>
          <w:rFonts w:ascii="仿宋_GB2312" w:eastAsia="仿宋_GB2312" w:hAnsi="宋体" w:hint="eastAsia"/>
          <w:sz w:val="28"/>
          <w:szCs w:val="28"/>
        </w:rPr>
        <w:t>三</w:t>
      </w:r>
      <w:r w:rsidR="000A7DB7">
        <w:rPr>
          <w:rFonts w:ascii="仿宋_GB2312" w:eastAsia="仿宋_GB2312" w:hAnsi="宋体" w:hint="eastAsia"/>
          <w:sz w:val="28"/>
          <w:szCs w:val="28"/>
        </w:rPr>
        <w:t>月</w:t>
      </w:r>
      <w:r w:rsidR="00387B06">
        <w:rPr>
          <w:rFonts w:ascii="仿宋_GB2312" w:eastAsia="仿宋_GB2312" w:hAnsi="宋体" w:hint="eastAsia"/>
          <w:sz w:val="28"/>
          <w:szCs w:val="28"/>
        </w:rPr>
        <w:t>四</w:t>
      </w:r>
      <w:r w:rsidR="000A7DB7">
        <w:rPr>
          <w:rFonts w:ascii="仿宋_GB2312" w:eastAsia="仿宋_GB2312" w:hAnsi="宋体" w:hint="eastAsia"/>
          <w:sz w:val="28"/>
          <w:szCs w:val="28"/>
        </w:rPr>
        <w:t>日</w:t>
      </w:r>
    </w:p>
    <w:sectPr w:rsidR="005D10D4">
      <w:pgSz w:w="11906" w:h="16838"/>
      <w:pgMar w:top="1134" w:right="1417" w:bottom="1134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60C790" w14:textId="77777777" w:rsidR="001C3806" w:rsidRDefault="001C3806" w:rsidP="00193DAD">
      <w:r>
        <w:separator/>
      </w:r>
    </w:p>
  </w:endnote>
  <w:endnote w:type="continuationSeparator" w:id="0">
    <w:p w14:paraId="2BD00A5A" w14:textId="77777777" w:rsidR="001C3806" w:rsidRDefault="001C3806" w:rsidP="00193D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68AE85" w14:textId="77777777" w:rsidR="001C3806" w:rsidRDefault="001C3806" w:rsidP="00193DAD">
      <w:r>
        <w:separator/>
      </w:r>
    </w:p>
  </w:footnote>
  <w:footnote w:type="continuationSeparator" w:id="0">
    <w:p w14:paraId="33EC75AC" w14:textId="77777777" w:rsidR="001C3806" w:rsidRDefault="001C3806" w:rsidP="00193D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xNGNhZTk1ODhkYzM4NjFiODliN2RiNGM2ZjM5NzQifQ=="/>
  </w:docVars>
  <w:rsids>
    <w:rsidRoot w:val="00365A64"/>
    <w:rsid w:val="0001663C"/>
    <w:rsid w:val="00023D66"/>
    <w:rsid w:val="000246A0"/>
    <w:rsid w:val="00041947"/>
    <w:rsid w:val="000457F0"/>
    <w:rsid w:val="000530DA"/>
    <w:rsid w:val="000628C9"/>
    <w:rsid w:val="00076BC6"/>
    <w:rsid w:val="0008064B"/>
    <w:rsid w:val="000828B3"/>
    <w:rsid w:val="00083C50"/>
    <w:rsid w:val="00086A21"/>
    <w:rsid w:val="00091BA9"/>
    <w:rsid w:val="00097A0E"/>
    <w:rsid w:val="000A0124"/>
    <w:rsid w:val="000A568F"/>
    <w:rsid w:val="000A7DB7"/>
    <w:rsid w:val="000B21EB"/>
    <w:rsid w:val="000C0B2D"/>
    <w:rsid w:val="000D6C84"/>
    <w:rsid w:val="00102794"/>
    <w:rsid w:val="00106B04"/>
    <w:rsid w:val="00114665"/>
    <w:rsid w:val="001231AA"/>
    <w:rsid w:val="00127005"/>
    <w:rsid w:val="00127ADF"/>
    <w:rsid w:val="00140E9C"/>
    <w:rsid w:val="00141688"/>
    <w:rsid w:val="001441EF"/>
    <w:rsid w:val="0014538F"/>
    <w:rsid w:val="0014719A"/>
    <w:rsid w:val="00153742"/>
    <w:rsid w:val="00156A33"/>
    <w:rsid w:val="00160681"/>
    <w:rsid w:val="001739B0"/>
    <w:rsid w:val="00185BD3"/>
    <w:rsid w:val="001860A0"/>
    <w:rsid w:val="00187D4A"/>
    <w:rsid w:val="0019127B"/>
    <w:rsid w:val="00191409"/>
    <w:rsid w:val="00191C54"/>
    <w:rsid w:val="00193DAD"/>
    <w:rsid w:val="001A17EC"/>
    <w:rsid w:val="001A3854"/>
    <w:rsid w:val="001A6E66"/>
    <w:rsid w:val="001C3806"/>
    <w:rsid w:val="001D14A5"/>
    <w:rsid w:val="001F0CA6"/>
    <w:rsid w:val="001F7F0A"/>
    <w:rsid w:val="0020591E"/>
    <w:rsid w:val="00206334"/>
    <w:rsid w:val="00210752"/>
    <w:rsid w:val="00222224"/>
    <w:rsid w:val="002227F1"/>
    <w:rsid w:val="002400B5"/>
    <w:rsid w:val="00257EBD"/>
    <w:rsid w:val="00275921"/>
    <w:rsid w:val="002819D3"/>
    <w:rsid w:val="00295701"/>
    <w:rsid w:val="00297A6D"/>
    <w:rsid w:val="002A4F3A"/>
    <w:rsid w:val="002B4520"/>
    <w:rsid w:val="002B5D9D"/>
    <w:rsid w:val="002C2685"/>
    <w:rsid w:val="002C3AF8"/>
    <w:rsid w:val="002D0872"/>
    <w:rsid w:val="002D0E2C"/>
    <w:rsid w:val="002D0EFD"/>
    <w:rsid w:val="002D7B2D"/>
    <w:rsid w:val="002E652D"/>
    <w:rsid w:val="002F10E5"/>
    <w:rsid w:val="002F7863"/>
    <w:rsid w:val="00301103"/>
    <w:rsid w:val="00303A90"/>
    <w:rsid w:val="00315AB5"/>
    <w:rsid w:val="003165FA"/>
    <w:rsid w:val="00320FFC"/>
    <w:rsid w:val="00336D23"/>
    <w:rsid w:val="00351165"/>
    <w:rsid w:val="00351C57"/>
    <w:rsid w:val="00361BB8"/>
    <w:rsid w:val="00362246"/>
    <w:rsid w:val="00362ECB"/>
    <w:rsid w:val="00365A64"/>
    <w:rsid w:val="00387B06"/>
    <w:rsid w:val="00396248"/>
    <w:rsid w:val="003A5F63"/>
    <w:rsid w:val="003B6BB5"/>
    <w:rsid w:val="003B6DD7"/>
    <w:rsid w:val="003D39C5"/>
    <w:rsid w:val="003D4083"/>
    <w:rsid w:val="003E2ED5"/>
    <w:rsid w:val="003E4D43"/>
    <w:rsid w:val="00401D9B"/>
    <w:rsid w:val="004036E8"/>
    <w:rsid w:val="00415D05"/>
    <w:rsid w:val="0043628D"/>
    <w:rsid w:val="00441A97"/>
    <w:rsid w:val="004464D1"/>
    <w:rsid w:val="004539D3"/>
    <w:rsid w:val="004542F2"/>
    <w:rsid w:val="00455920"/>
    <w:rsid w:val="00455FBA"/>
    <w:rsid w:val="00461800"/>
    <w:rsid w:val="00462167"/>
    <w:rsid w:val="00466CEC"/>
    <w:rsid w:val="004707EC"/>
    <w:rsid w:val="00477896"/>
    <w:rsid w:val="00481160"/>
    <w:rsid w:val="004816C1"/>
    <w:rsid w:val="00484735"/>
    <w:rsid w:val="00495D93"/>
    <w:rsid w:val="004A7812"/>
    <w:rsid w:val="004B18B4"/>
    <w:rsid w:val="004B1F21"/>
    <w:rsid w:val="004B34B1"/>
    <w:rsid w:val="004B3C47"/>
    <w:rsid w:val="004C0A01"/>
    <w:rsid w:val="004C5DC4"/>
    <w:rsid w:val="004C7057"/>
    <w:rsid w:val="004E50AE"/>
    <w:rsid w:val="004E527B"/>
    <w:rsid w:val="004E66EA"/>
    <w:rsid w:val="004F69E0"/>
    <w:rsid w:val="005008F0"/>
    <w:rsid w:val="005072CA"/>
    <w:rsid w:val="00513002"/>
    <w:rsid w:val="00516BB4"/>
    <w:rsid w:val="00534F91"/>
    <w:rsid w:val="00553088"/>
    <w:rsid w:val="005540AB"/>
    <w:rsid w:val="00554896"/>
    <w:rsid w:val="00560575"/>
    <w:rsid w:val="005627EC"/>
    <w:rsid w:val="00566E97"/>
    <w:rsid w:val="00570ED9"/>
    <w:rsid w:val="005749A9"/>
    <w:rsid w:val="0057556E"/>
    <w:rsid w:val="00583BF3"/>
    <w:rsid w:val="005847F1"/>
    <w:rsid w:val="005B0C2E"/>
    <w:rsid w:val="005B145A"/>
    <w:rsid w:val="005B4EE3"/>
    <w:rsid w:val="005C4FDB"/>
    <w:rsid w:val="005D10D4"/>
    <w:rsid w:val="005F3FDA"/>
    <w:rsid w:val="006047A7"/>
    <w:rsid w:val="00615CD5"/>
    <w:rsid w:val="0061695E"/>
    <w:rsid w:val="00625674"/>
    <w:rsid w:val="006318F4"/>
    <w:rsid w:val="0065428C"/>
    <w:rsid w:val="00656C8C"/>
    <w:rsid w:val="00662389"/>
    <w:rsid w:val="00663393"/>
    <w:rsid w:val="006720BB"/>
    <w:rsid w:val="00673B6F"/>
    <w:rsid w:val="006943D0"/>
    <w:rsid w:val="006A4EED"/>
    <w:rsid w:val="006B6AF5"/>
    <w:rsid w:val="006B70E7"/>
    <w:rsid w:val="006C2691"/>
    <w:rsid w:val="006C4219"/>
    <w:rsid w:val="006D2689"/>
    <w:rsid w:val="006D7A2B"/>
    <w:rsid w:val="006E10D7"/>
    <w:rsid w:val="00701CFD"/>
    <w:rsid w:val="0070264C"/>
    <w:rsid w:val="0070675F"/>
    <w:rsid w:val="0075007B"/>
    <w:rsid w:val="0075366A"/>
    <w:rsid w:val="007655E6"/>
    <w:rsid w:val="00767899"/>
    <w:rsid w:val="00767960"/>
    <w:rsid w:val="00773980"/>
    <w:rsid w:val="00780ADD"/>
    <w:rsid w:val="007836A6"/>
    <w:rsid w:val="00790DD9"/>
    <w:rsid w:val="00791ED4"/>
    <w:rsid w:val="00791F58"/>
    <w:rsid w:val="007956F0"/>
    <w:rsid w:val="007A0DFD"/>
    <w:rsid w:val="007B2103"/>
    <w:rsid w:val="007C082A"/>
    <w:rsid w:val="007C326A"/>
    <w:rsid w:val="007C4637"/>
    <w:rsid w:val="007C5197"/>
    <w:rsid w:val="007D3C67"/>
    <w:rsid w:val="007D6FE3"/>
    <w:rsid w:val="007E0766"/>
    <w:rsid w:val="007F230E"/>
    <w:rsid w:val="007F5B91"/>
    <w:rsid w:val="007F78CF"/>
    <w:rsid w:val="00802322"/>
    <w:rsid w:val="0080639A"/>
    <w:rsid w:val="008123FE"/>
    <w:rsid w:val="00824521"/>
    <w:rsid w:val="00844FFE"/>
    <w:rsid w:val="0085222F"/>
    <w:rsid w:val="00873A9A"/>
    <w:rsid w:val="00883358"/>
    <w:rsid w:val="00895B14"/>
    <w:rsid w:val="008C0992"/>
    <w:rsid w:val="008C3701"/>
    <w:rsid w:val="008C3C13"/>
    <w:rsid w:val="008E3BE2"/>
    <w:rsid w:val="008F1EEA"/>
    <w:rsid w:val="00902A36"/>
    <w:rsid w:val="00905372"/>
    <w:rsid w:val="00906DFB"/>
    <w:rsid w:val="0091278D"/>
    <w:rsid w:val="00916EA6"/>
    <w:rsid w:val="00923CBA"/>
    <w:rsid w:val="00923DF1"/>
    <w:rsid w:val="009259FA"/>
    <w:rsid w:val="009409DC"/>
    <w:rsid w:val="00962425"/>
    <w:rsid w:val="00970333"/>
    <w:rsid w:val="00970C38"/>
    <w:rsid w:val="0097190E"/>
    <w:rsid w:val="009758A7"/>
    <w:rsid w:val="009774F2"/>
    <w:rsid w:val="00981418"/>
    <w:rsid w:val="00995283"/>
    <w:rsid w:val="009B102E"/>
    <w:rsid w:val="009E5BFD"/>
    <w:rsid w:val="009F0128"/>
    <w:rsid w:val="009F3135"/>
    <w:rsid w:val="009F644B"/>
    <w:rsid w:val="009F6E54"/>
    <w:rsid w:val="00A06423"/>
    <w:rsid w:val="00A2397C"/>
    <w:rsid w:val="00A43CF0"/>
    <w:rsid w:val="00A547CF"/>
    <w:rsid w:val="00A5785C"/>
    <w:rsid w:val="00A66909"/>
    <w:rsid w:val="00A728B9"/>
    <w:rsid w:val="00A81270"/>
    <w:rsid w:val="00A914C9"/>
    <w:rsid w:val="00A97CF5"/>
    <w:rsid w:val="00AA6685"/>
    <w:rsid w:val="00AB079C"/>
    <w:rsid w:val="00AB4526"/>
    <w:rsid w:val="00AB4678"/>
    <w:rsid w:val="00AB60C3"/>
    <w:rsid w:val="00AC30FB"/>
    <w:rsid w:val="00AD26F3"/>
    <w:rsid w:val="00AE1FDE"/>
    <w:rsid w:val="00AE7BFD"/>
    <w:rsid w:val="00AF15CA"/>
    <w:rsid w:val="00AF4130"/>
    <w:rsid w:val="00B10D32"/>
    <w:rsid w:val="00B129E3"/>
    <w:rsid w:val="00B13EF9"/>
    <w:rsid w:val="00B23C0A"/>
    <w:rsid w:val="00B44413"/>
    <w:rsid w:val="00B47311"/>
    <w:rsid w:val="00B60F10"/>
    <w:rsid w:val="00B90740"/>
    <w:rsid w:val="00B917B0"/>
    <w:rsid w:val="00B96CF7"/>
    <w:rsid w:val="00BA0B87"/>
    <w:rsid w:val="00BA2A56"/>
    <w:rsid w:val="00BB00F9"/>
    <w:rsid w:val="00BB26A5"/>
    <w:rsid w:val="00BB569F"/>
    <w:rsid w:val="00BB65B3"/>
    <w:rsid w:val="00BC1489"/>
    <w:rsid w:val="00BC7A2F"/>
    <w:rsid w:val="00BE0942"/>
    <w:rsid w:val="00BE76CD"/>
    <w:rsid w:val="00BF1B94"/>
    <w:rsid w:val="00BF6DB9"/>
    <w:rsid w:val="00C040B2"/>
    <w:rsid w:val="00C10FB0"/>
    <w:rsid w:val="00C27C6D"/>
    <w:rsid w:val="00C3324B"/>
    <w:rsid w:val="00C33BA1"/>
    <w:rsid w:val="00C35CB3"/>
    <w:rsid w:val="00C379CC"/>
    <w:rsid w:val="00C513C1"/>
    <w:rsid w:val="00C55EE7"/>
    <w:rsid w:val="00C632A6"/>
    <w:rsid w:val="00C64786"/>
    <w:rsid w:val="00C650AE"/>
    <w:rsid w:val="00C655F8"/>
    <w:rsid w:val="00C66A57"/>
    <w:rsid w:val="00C67D58"/>
    <w:rsid w:val="00C7132A"/>
    <w:rsid w:val="00C75E7C"/>
    <w:rsid w:val="00CA28AA"/>
    <w:rsid w:val="00CA6205"/>
    <w:rsid w:val="00CA7814"/>
    <w:rsid w:val="00CC42FD"/>
    <w:rsid w:val="00CC6D25"/>
    <w:rsid w:val="00CC7AB8"/>
    <w:rsid w:val="00CE471B"/>
    <w:rsid w:val="00CE68F8"/>
    <w:rsid w:val="00CF2D80"/>
    <w:rsid w:val="00CF2ED4"/>
    <w:rsid w:val="00D0687C"/>
    <w:rsid w:val="00D108FA"/>
    <w:rsid w:val="00D2595E"/>
    <w:rsid w:val="00D3246B"/>
    <w:rsid w:val="00D435FB"/>
    <w:rsid w:val="00D512A8"/>
    <w:rsid w:val="00D54AC0"/>
    <w:rsid w:val="00D63339"/>
    <w:rsid w:val="00D6396B"/>
    <w:rsid w:val="00D65EAA"/>
    <w:rsid w:val="00D71CF0"/>
    <w:rsid w:val="00DA324E"/>
    <w:rsid w:val="00DC56DC"/>
    <w:rsid w:val="00DC60C3"/>
    <w:rsid w:val="00DD7BBA"/>
    <w:rsid w:val="00DE0D50"/>
    <w:rsid w:val="00DF0426"/>
    <w:rsid w:val="00DF359B"/>
    <w:rsid w:val="00DF5581"/>
    <w:rsid w:val="00E0494A"/>
    <w:rsid w:val="00E140E3"/>
    <w:rsid w:val="00E17F45"/>
    <w:rsid w:val="00E24E70"/>
    <w:rsid w:val="00E3379C"/>
    <w:rsid w:val="00E351AF"/>
    <w:rsid w:val="00E404FB"/>
    <w:rsid w:val="00E52C56"/>
    <w:rsid w:val="00E533B5"/>
    <w:rsid w:val="00E5388B"/>
    <w:rsid w:val="00E64417"/>
    <w:rsid w:val="00E663EB"/>
    <w:rsid w:val="00E7080D"/>
    <w:rsid w:val="00E850AF"/>
    <w:rsid w:val="00E9260F"/>
    <w:rsid w:val="00E92FB2"/>
    <w:rsid w:val="00EA1A23"/>
    <w:rsid w:val="00EA3E46"/>
    <w:rsid w:val="00EA50E9"/>
    <w:rsid w:val="00EB561E"/>
    <w:rsid w:val="00EC5226"/>
    <w:rsid w:val="00EC5489"/>
    <w:rsid w:val="00ED1F5F"/>
    <w:rsid w:val="00ED75E2"/>
    <w:rsid w:val="00EE59DE"/>
    <w:rsid w:val="00EF2DF1"/>
    <w:rsid w:val="00F015AF"/>
    <w:rsid w:val="00F0171F"/>
    <w:rsid w:val="00F15618"/>
    <w:rsid w:val="00F17052"/>
    <w:rsid w:val="00F226D3"/>
    <w:rsid w:val="00F26D0A"/>
    <w:rsid w:val="00F50752"/>
    <w:rsid w:val="00F52BF0"/>
    <w:rsid w:val="00F53F95"/>
    <w:rsid w:val="00F62654"/>
    <w:rsid w:val="00F63AF5"/>
    <w:rsid w:val="00F65E21"/>
    <w:rsid w:val="00F93A81"/>
    <w:rsid w:val="00F95221"/>
    <w:rsid w:val="00F952B9"/>
    <w:rsid w:val="00F960E7"/>
    <w:rsid w:val="00FB5C98"/>
    <w:rsid w:val="00FC5A9E"/>
    <w:rsid w:val="00FF1740"/>
    <w:rsid w:val="00FF2EF1"/>
    <w:rsid w:val="00FF40C7"/>
    <w:rsid w:val="01980159"/>
    <w:rsid w:val="0ADC0B3A"/>
    <w:rsid w:val="0B44457B"/>
    <w:rsid w:val="0E493622"/>
    <w:rsid w:val="112472A2"/>
    <w:rsid w:val="11ED49C1"/>
    <w:rsid w:val="13EC49F9"/>
    <w:rsid w:val="14E73892"/>
    <w:rsid w:val="14F13F96"/>
    <w:rsid w:val="16B73A38"/>
    <w:rsid w:val="16B94519"/>
    <w:rsid w:val="1A2F5499"/>
    <w:rsid w:val="1A7372E2"/>
    <w:rsid w:val="1B655343"/>
    <w:rsid w:val="1B7A57B1"/>
    <w:rsid w:val="1BA129BB"/>
    <w:rsid w:val="1C6C2993"/>
    <w:rsid w:val="1D0B7CB4"/>
    <w:rsid w:val="1DB4536B"/>
    <w:rsid w:val="1F0F24ED"/>
    <w:rsid w:val="1F9C7FEB"/>
    <w:rsid w:val="1FCF00A4"/>
    <w:rsid w:val="20A116D5"/>
    <w:rsid w:val="22B81EF5"/>
    <w:rsid w:val="266B6F32"/>
    <w:rsid w:val="2AF234DE"/>
    <w:rsid w:val="2BFD3049"/>
    <w:rsid w:val="2C585889"/>
    <w:rsid w:val="2DA37505"/>
    <w:rsid w:val="3403442C"/>
    <w:rsid w:val="34737ED7"/>
    <w:rsid w:val="34826555"/>
    <w:rsid w:val="35A60BC4"/>
    <w:rsid w:val="36AB046C"/>
    <w:rsid w:val="37E8067A"/>
    <w:rsid w:val="385500C6"/>
    <w:rsid w:val="394A6918"/>
    <w:rsid w:val="39565C07"/>
    <w:rsid w:val="3DEA2760"/>
    <w:rsid w:val="3F0C7388"/>
    <w:rsid w:val="408E6C3C"/>
    <w:rsid w:val="42A6432C"/>
    <w:rsid w:val="44D10024"/>
    <w:rsid w:val="44FA7F6C"/>
    <w:rsid w:val="45F31E6D"/>
    <w:rsid w:val="47087156"/>
    <w:rsid w:val="484A3282"/>
    <w:rsid w:val="48FC2BDD"/>
    <w:rsid w:val="4D70736F"/>
    <w:rsid w:val="4E752DE3"/>
    <w:rsid w:val="4F157644"/>
    <w:rsid w:val="4F686F01"/>
    <w:rsid w:val="50490C3A"/>
    <w:rsid w:val="50635F50"/>
    <w:rsid w:val="519A7E75"/>
    <w:rsid w:val="51CC4711"/>
    <w:rsid w:val="54121703"/>
    <w:rsid w:val="54644243"/>
    <w:rsid w:val="59B60F0F"/>
    <w:rsid w:val="5A447947"/>
    <w:rsid w:val="5D051D5C"/>
    <w:rsid w:val="5DF06C82"/>
    <w:rsid w:val="607653DF"/>
    <w:rsid w:val="607D74DC"/>
    <w:rsid w:val="62417C0F"/>
    <w:rsid w:val="657F4AEB"/>
    <w:rsid w:val="67E720D0"/>
    <w:rsid w:val="680C4DB4"/>
    <w:rsid w:val="682676EC"/>
    <w:rsid w:val="68D971A9"/>
    <w:rsid w:val="69177907"/>
    <w:rsid w:val="6AE2450E"/>
    <w:rsid w:val="71B44470"/>
    <w:rsid w:val="73744088"/>
    <w:rsid w:val="766F4631"/>
    <w:rsid w:val="7FF63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5913F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uiPriority w:val="99"/>
    <w:qFormat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="宋体" w:eastAsia="宋体" w:hAnsi="宋体" w:cs="宋体"/>
      <w:b/>
      <w:bCs/>
      <w:kern w:val="0"/>
      <w:sz w:val="36"/>
      <w:szCs w:val="36"/>
      <w:lang w:val="zh-CN" w:eastAsia="zh-CN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fontstyle01">
    <w:name w:val="fontstyle01"/>
    <w:basedOn w:val="a0"/>
    <w:qFormat/>
    <w:rPr>
      <w:rFonts w:ascii="仿宋" w:hAnsi="仿宋" w:hint="default"/>
      <w:color w:val="00000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uiPriority w:val="99"/>
    <w:qFormat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="宋体" w:eastAsia="宋体" w:hAnsi="宋体" w:cs="宋体"/>
      <w:b/>
      <w:bCs/>
      <w:kern w:val="0"/>
      <w:sz w:val="36"/>
      <w:szCs w:val="36"/>
      <w:lang w:val="zh-CN" w:eastAsia="zh-CN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fontstyle01">
    <w:name w:val="fontstyle01"/>
    <w:basedOn w:val="a0"/>
    <w:qFormat/>
    <w:rPr>
      <w:rFonts w:ascii="仿宋" w:hAnsi="仿宋" w:hint="default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1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9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5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8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3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0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116</Words>
  <Characters>662</Characters>
  <Application>Microsoft Office Word</Application>
  <DocSecurity>0</DocSecurity>
  <Lines>5</Lines>
  <Paragraphs>1</Paragraphs>
  <ScaleCrop>false</ScaleCrop>
  <Company>Microsoft</Company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冯玉玺</dc:creator>
  <cp:lastModifiedBy>蔚文佳</cp:lastModifiedBy>
  <cp:revision>54</cp:revision>
  <cp:lastPrinted>2021-01-26T01:56:00Z</cp:lastPrinted>
  <dcterms:created xsi:type="dcterms:W3CDTF">2020-07-10T06:28:00Z</dcterms:created>
  <dcterms:modified xsi:type="dcterms:W3CDTF">2024-02-29T09:42:00Z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9401A7804B7E423392D1681BA33E5C2D</vt:lpwstr>
  </property>
  <property fmtid="{D5CDD505-2E9C-101B-9397-08002B2CF9AE}" pid="4" name="commondata">
    <vt:lpwstr>eyJoZGlkIjoiY2QzMjdmZThkOGQ0MzE5MjMxMjk0NjlkODBhMDhjOTIifQ==</vt:lpwstr>
  </property>
</Properties>
</file>