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jc w:val="center"/>
        <w:textAlignment w:val="baseline"/>
        <w:rPr>
          <w:rStyle w:val="11"/>
          <w:rFonts w:cs="Arial"/>
          <w:color w:val="000000"/>
          <w:sz w:val="32"/>
          <w:szCs w:val="28"/>
        </w:rPr>
      </w:pPr>
      <w:r>
        <w:rPr>
          <w:rStyle w:val="11"/>
          <w:rFonts w:hint="eastAsia" w:cs="Arial"/>
          <w:color w:val="000000"/>
          <w:sz w:val="32"/>
          <w:szCs w:val="28"/>
        </w:rPr>
        <w:t>内蒙古昆明卷烟有限责任公司2024年度成品库和辅材库系统基础资源环境采购及集成</w:t>
      </w:r>
      <w:r>
        <w:rPr>
          <w:rStyle w:val="11"/>
          <w:rFonts w:hint="eastAsia" w:cs="Arial"/>
          <w:color w:val="000000"/>
          <w:sz w:val="32"/>
          <w:szCs w:val="28"/>
          <w:lang w:val="en-US" w:eastAsia="zh-CN"/>
        </w:rPr>
        <w:t>中止</w:t>
      </w:r>
      <w:r>
        <w:rPr>
          <w:rStyle w:val="11"/>
          <w:rFonts w:hint="eastAsia" w:cs="Arial"/>
          <w:color w:val="000000"/>
          <w:sz w:val="32"/>
          <w:szCs w:val="28"/>
        </w:rPr>
        <w:t>公告</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480" w:lineRule="auto"/>
        <w:ind w:firstLine="480" w:firstLineChars="200"/>
        <w:textAlignment w:val="baseline"/>
        <w:rPr>
          <w:rFonts w:hint="eastAsia" w:cs="Arial"/>
          <w:color w:val="333333"/>
          <w:sz w:val="24"/>
          <w:szCs w:val="24"/>
          <w:lang w:val="en-US" w:eastAsia="zh-CN"/>
        </w:rPr>
      </w:pPr>
      <w:r>
        <w:rPr>
          <w:rFonts w:hint="eastAsia" w:cs="Arial"/>
          <w:color w:val="333333"/>
          <w:sz w:val="24"/>
          <w:szCs w:val="24"/>
          <w:lang w:val="en-US" w:eastAsia="zh-CN"/>
        </w:rPr>
        <w:t>佳诺建设工程项目管理有限公司受内蒙古昆明卷烟有限责任公司的委托，对内蒙古昆明卷烟有限责任公司2024年度成品库和辅材库系统基础资源环境采购及集成进行公开招标。现因本项目招标文件有变，决定中止本次招标。</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480" w:lineRule="auto"/>
        <w:ind w:firstLine="480" w:firstLineChars="200"/>
        <w:textAlignment w:val="baseline"/>
        <w:rPr>
          <w:rFonts w:hint="default" w:cs="Arial"/>
          <w:color w:val="333333"/>
          <w:sz w:val="24"/>
          <w:szCs w:val="24"/>
          <w:lang w:val="en-US" w:eastAsia="zh-CN"/>
        </w:rPr>
      </w:pPr>
      <w:r>
        <w:rPr>
          <w:rFonts w:hint="eastAsia" w:cs="Arial"/>
          <w:color w:val="333333"/>
          <w:sz w:val="24"/>
          <w:szCs w:val="24"/>
          <w:lang w:val="en-US" w:eastAsia="zh-CN"/>
        </w:rPr>
        <w:t>特此公告。</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480" w:lineRule="auto"/>
        <w:ind w:firstLine="480" w:firstLineChars="200"/>
        <w:textAlignment w:val="baseline"/>
        <w:rPr>
          <w:rFonts w:cs="Arial"/>
          <w:color w:val="333333"/>
          <w:sz w:val="24"/>
          <w:szCs w:val="24"/>
        </w:rPr>
      </w:pPr>
    </w:p>
    <w:p>
      <w:pPr>
        <w:pStyle w:val="8"/>
        <w:spacing w:before="312" w:after="312"/>
        <w:textAlignment w:val="baseline"/>
        <w:rPr>
          <w:rFonts w:cs="Arial"/>
          <w:color w:val="333333"/>
          <w:sz w:val="20"/>
          <w:szCs w:val="20"/>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480" w:lineRule="auto"/>
        <w:jc w:val="right"/>
        <w:outlineLvl w:val="9"/>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招标人：内蒙古昆明卷烟有限责任公司</w:t>
      </w:r>
    </w:p>
    <w:p>
      <w:pPr>
        <w:keepNext w:val="0"/>
        <w:keepLines w:val="0"/>
        <w:pageBreakBefore w:val="0"/>
        <w:widowControl w:val="0"/>
        <w:kinsoku/>
        <w:wordWrap/>
        <w:overflowPunct/>
        <w:topLinePunct w:val="0"/>
        <w:autoSpaceDE/>
        <w:autoSpaceDN/>
        <w:bidi w:val="0"/>
        <w:adjustRightInd/>
        <w:snapToGrid/>
        <w:spacing w:line="480" w:lineRule="auto"/>
        <w:jc w:val="right"/>
        <w:outlineLvl w:val="9"/>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招标代理机构：佳诺建设工程项目管理有限公司</w:t>
      </w:r>
    </w:p>
    <w:p>
      <w:pPr>
        <w:keepNext w:val="0"/>
        <w:keepLines w:val="0"/>
        <w:pageBreakBefore w:val="0"/>
        <w:widowControl w:val="0"/>
        <w:kinsoku/>
        <w:wordWrap/>
        <w:overflowPunct/>
        <w:topLinePunct w:val="0"/>
        <w:autoSpaceDE/>
        <w:autoSpaceDN/>
        <w:bidi w:val="0"/>
        <w:adjustRightInd/>
        <w:snapToGrid/>
        <w:spacing w:line="480" w:lineRule="auto"/>
        <w:jc w:val="right"/>
        <w:outlineLvl w:val="9"/>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联 系 人：刘艳、李娜</w:t>
      </w:r>
    </w:p>
    <w:p>
      <w:pPr>
        <w:keepNext w:val="0"/>
        <w:keepLines w:val="0"/>
        <w:pageBreakBefore w:val="0"/>
        <w:widowControl w:val="0"/>
        <w:kinsoku/>
        <w:wordWrap/>
        <w:overflowPunct/>
        <w:topLinePunct w:val="0"/>
        <w:autoSpaceDE/>
        <w:autoSpaceDN/>
        <w:bidi w:val="0"/>
        <w:adjustRightInd/>
        <w:snapToGrid/>
        <w:spacing w:line="480" w:lineRule="auto"/>
        <w:jc w:val="right"/>
        <w:outlineLvl w:val="9"/>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电    话：15548363530</w:t>
      </w:r>
    </w:p>
    <w:p>
      <w:pPr>
        <w:keepNext w:val="0"/>
        <w:keepLines w:val="0"/>
        <w:pageBreakBefore w:val="0"/>
        <w:widowControl w:val="0"/>
        <w:kinsoku/>
        <w:wordWrap/>
        <w:overflowPunct/>
        <w:topLinePunct w:val="0"/>
        <w:autoSpaceDE/>
        <w:autoSpaceDN/>
        <w:bidi w:val="0"/>
        <w:adjustRightInd/>
        <w:snapToGrid/>
        <w:spacing w:line="480" w:lineRule="auto"/>
        <w:jc w:val="right"/>
        <w:outlineLvl w:val="9"/>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电子邮箱：2583247334@qq.com</w:t>
      </w:r>
    </w:p>
    <w:p>
      <w:pPr>
        <w:keepNext w:val="0"/>
        <w:keepLines w:val="0"/>
        <w:pageBreakBefore w:val="0"/>
        <w:widowControl w:val="0"/>
        <w:kinsoku/>
        <w:wordWrap/>
        <w:overflowPunct/>
        <w:topLinePunct w:val="0"/>
        <w:autoSpaceDE/>
        <w:autoSpaceDN/>
        <w:bidi w:val="0"/>
        <w:adjustRightInd/>
        <w:snapToGrid/>
        <w:spacing w:line="480" w:lineRule="auto"/>
        <w:jc w:val="right"/>
        <w:outlineLvl w:val="9"/>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日期：2024年07月04日</w:t>
      </w:r>
    </w:p>
    <w:p>
      <w:pPr>
        <w:pStyle w:val="2"/>
        <w:rPr>
          <w:rFonts w:hint="default"/>
          <w:lang w:val="en-US" w:eastAsia="zh-CN"/>
        </w:rPr>
      </w:pPr>
      <w:r>
        <w:rPr>
          <w:rFonts w:hint="eastAsia"/>
          <w:lang w:val="en-US" w:eastAsia="zh-CN"/>
        </w:rPr>
        <w:t xml:space="preserve"> </w:t>
      </w:r>
    </w:p>
    <w:p>
      <w:pPr>
        <w:textAlignment w:val="baseline"/>
        <w:rPr>
          <w:rStyle w:val="11"/>
          <w:rFonts w:cs="Arial"/>
          <w:color w:val="000000"/>
          <w:sz w:val="28"/>
          <w:szCs w:val="28"/>
        </w:rPr>
      </w:pPr>
    </w:p>
    <w:p>
      <w:pPr>
        <w:textAlignment w:val="baseline"/>
        <w:rPr>
          <w:sz w:val="2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1"/>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yOTA4OTUwYzEwNGMxNTYxY2M0MjZiOWZmNzQzOTcifQ=="/>
    <w:docVar w:name="KSO_WPS_MARK_KEY" w:val="23e8583e-0da2-401c-ad58-ac15a27a4633"/>
  </w:docVars>
  <w:rsids>
    <w:rsidRoot w:val="00841447"/>
    <w:rsid w:val="004944E5"/>
    <w:rsid w:val="008020DC"/>
    <w:rsid w:val="00841447"/>
    <w:rsid w:val="00BB65BC"/>
    <w:rsid w:val="082731AE"/>
    <w:rsid w:val="0A1936E2"/>
    <w:rsid w:val="12DD1B4F"/>
    <w:rsid w:val="27A97032"/>
    <w:rsid w:val="35954560"/>
    <w:rsid w:val="3D251678"/>
    <w:rsid w:val="48442438"/>
    <w:rsid w:val="4A6B04FE"/>
    <w:rsid w:val="4D2103CA"/>
    <w:rsid w:val="4F0C6277"/>
    <w:rsid w:val="68DF5E6A"/>
    <w:rsid w:val="6B1C738E"/>
    <w:rsid w:val="7E545D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widowControl/>
      <w:spacing w:after="120" w:line="240" w:lineRule="auto"/>
      <w:ind w:firstLine="420" w:firstLineChars="100"/>
      <w:jc w:val="left"/>
    </w:pPr>
    <w:rPr>
      <w:sz w:val="21"/>
    </w:rPr>
  </w:style>
  <w:style w:type="paragraph" w:styleId="3">
    <w:name w:val="Body Text"/>
    <w:basedOn w:val="1"/>
    <w:qFormat/>
    <w:uiPriority w:val="0"/>
    <w:pPr>
      <w:spacing w:line="440" w:lineRule="exact"/>
      <w:jc w:val="center"/>
    </w:pPr>
    <w:rPr>
      <w:rFonts w:ascii="仿宋_GB2312" w:hAnsi="Times New Roman" w:eastAsia="仿宋_GB2312" w:cs="Times New Roman"/>
      <w:sz w:val="28"/>
      <w:szCs w:val="24"/>
    </w:rPr>
  </w:style>
  <w:style w:type="paragraph" w:styleId="4">
    <w:name w:val="index 8"/>
    <w:basedOn w:val="1"/>
    <w:next w:val="1"/>
    <w:semiHidden/>
    <w:qFormat/>
    <w:uiPriority w:val="0"/>
    <w:pPr>
      <w:ind w:left="1400" w:leftChars="1400"/>
    </w:pPr>
  </w:style>
  <w:style w:type="paragraph" w:styleId="5">
    <w:name w:val="Normal Indent"/>
    <w:basedOn w:val="1"/>
    <w:qFormat/>
    <w:uiPriority w:val="0"/>
    <w:pPr>
      <w:autoSpaceDE/>
      <w:autoSpaceDN/>
      <w:ind w:firstLine="420"/>
      <w:jc w:val="both"/>
    </w:pPr>
    <w:rPr>
      <w:rFonts w:ascii="Times New Roman" w:hAnsi="Times New Roman" w:cs="Times New Roman"/>
      <w:kern w:val="2"/>
      <w:sz w:val="21"/>
      <w:szCs w:val="20"/>
      <w:lang w:eastAsia="zh-CN"/>
    </w:rPr>
  </w:style>
  <w:style w:type="paragraph" w:styleId="6">
    <w:name w:val="header"/>
    <w:basedOn w:val="1"/>
    <w:qFormat/>
    <w:uiPriority w:val="99"/>
    <w:pPr>
      <w:pBdr>
        <w:bottom w:val="single" w:color="auto" w:sz="6" w:space="1"/>
      </w:pBdr>
      <w:tabs>
        <w:tab w:val="center" w:pos="4153"/>
        <w:tab w:val="right" w:pos="8306"/>
      </w:tabs>
      <w:snapToGrid w:val="0"/>
      <w:jc w:val="center"/>
    </w:pPr>
    <w:rPr>
      <w:rFonts w:ascii="仿宋_GB2312" w:hAnsi="Times New Roman" w:eastAsia="仿宋_GB2312" w:cs="Times New Roman"/>
      <w:sz w:val="18"/>
      <w:szCs w:val="18"/>
    </w:rPr>
  </w:style>
  <w:style w:type="paragraph" w:styleId="7">
    <w:name w:val="Body Text 2"/>
    <w:basedOn w:val="1"/>
    <w:next w:val="3"/>
    <w:qFormat/>
    <w:uiPriority w:val="0"/>
    <w:pPr>
      <w:adjustRightInd w:val="0"/>
      <w:snapToGrid w:val="0"/>
      <w:jc w:val="center"/>
    </w:pPr>
    <w:rPr>
      <w:rFonts w:ascii="宋体" w:hAnsi="宋体" w:eastAsia="宋体" w:cs="Times New Roman"/>
      <w:color w:val="000000"/>
      <w:sz w:val="24"/>
      <w:szCs w:val="24"/>
      <w:lang w:val="zh-CN"/>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1">
    <w:name w:val="Strong"/>
    <w:basedOn w:val="10"/>
    <w:qFormat/>
    <w:uiPriority w:val="22"/>
    <w:rPr>
      <w:b/>
      <w:bCs/>
    </w:rPr>
  </w:style>
  <w:style w:type="paragraph" w:customStyle="1" w:styleId="12">
    <w:name w:val="正文首行缩进 21"/>
    <w:basedOn w:val="13"/>
    <w:qFormat/>
    <w:uiPriority w:val="0"/>
    <w:pPr>
      <w:widowControl w:val="0"/>
      <w:spacing w:after="120"/>
      <w:ind w:left="420" w:leftChars="200" w:firstLine="210" w:firstLineChars="200"/>
      <w:jc w:val="both"/>
    </w:pPr>
  </w:style>
  <w:style w:type="paragraph" w:customStyle="1" w:styleId="13">
    <w:name w:val="正文文本缩进1"/>
    <w:basedOn w:val="1"/>
    <w:qFormat/>
    <w:uiPriority w:val="0"/>
    <w:pPr>
      <w:widowControl/>
      <w:spacing w:line="360" w:lineRule="auto"/>
      <w:ind w:firstLine="463" w:firstLineChars="193"/>
      <w:jc w:val="left"/>
    </w:pPr>
    <w:rPr>
      <w:szCs w:val="21"/>
    </w:rPr>
  </w:style>
  <w:style w:type="paragraph" w:customStyle="1" w:styleId="14">
    <w:name w:val="列出段落1"/>
    <w:basedOn w:val="1"/>
    <w:qFormat/>
    <w:uiPriority w:val="99"/>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204</Words>
  <Characters>236</Characters>
  <Lines>1</Lines>
  <Paragraphs>1</Paragraphs>
  <TotalTime>5</TotalTime>
  <ScaleCrop>false</ScaleCrop>
  <LinksUpToDate>false</LinksUpToDate>
  <CharactersWithSpaces>242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2022-10-08T02:42:00Z</dcterms:created>
  <dc:creator>xb21cn</dc:creator>
  <cp:lastModifiedBy>杺啨1419234961</cp:lastModifiedBy>
  <cp:lastPrinted>2023-02-01T07:45:00Z</cp:lastPrinted>
  <dcterms:modified xsi:type="dcterms:W3CDTF">2024-07-04T02:32:10Z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279967C37718421DA89186A2E96C8132</vt:lpwstr>
  </property>
</Properties>
</file>