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0F9803" w14:textId="11AA5BDC" w:rsidR="001C2A96" w:rsidRPr="00694A09" w:rsidRDefault="00E418A0" w:rsidP="00A8265D">
      <w:pPr>
        <w:spacing w:beforeLines="50" w:before="156" w:line="500" w:lineRule="exact"/>
        <w:jc w:val="center"/>
        <w:rPr>
          <w:rFonts w:ascii="宋体" w:eastAsia="宋体" w:hAnsi="宋体" w:cs="宋体"/>
          <w:sz w:val="36"/>
          <w:szCs w:val="36"/>
        </w:rPr>
      </w:pPr>
      <w:r>
        <w:rPr>
          <w:rFonts w:ascii="宋体" w:eastAsia="宋体" w:hAnsi="宋体" w:cs="宋体" w:hint="eastAsia"/>
          <w:b/>
          <w:bCs/>
          <w:sz w:val="36"/>
          <w:szCs w:val="36"/>
        </w:rPr>
        <w:t>内蒙古昆明卷烟有限责任公司</w:t>
      </w:r>
      <w:r w:rsidR="00306A40" w:rsidRPr="00306A40">
        <w:rPr>
          <w:rFonts w:asciiTheme="majorEastAsia" w:eastAsiaTheme="majorEastAsia" w:hAnsiTheme="majorEastAsia" w:hint="eastAsia"/>
          <w:b/>
          <w:sz w:val="36"/>
          <w:szCs w:val="36"/>
        </w:rPr>
        <w:t>2025年度城镇垃圾处理费收缴</w:t>
      </w:r>
      <w:r w:rsidR="00487A59" w:rsidRPr="00487A59">
        <w:rPr>
          <w:rFonts w:asciiTheme="majorEastAsia" w:eastAsiaTheme="majorEastAsia" w:hAnsiTheme="majorEastAsia" w:hint="eastAsia"/>
          <w:b/>
          <w:sz w:val="36"/>
          <w:szCs w:val="36"/>
        </w:rPr>
        <w:t>项目</w:t>
      </w:r>
      <w:r>
        <w:rPr>
          <w:rFonts w:ascii="宋体" w:eastAsia="宋体" w:hAnsi="宋体" w:cs="宋体" w:hint="eastAsia"/>
          <w:b/>
          <w:bCs/>
          <w:sz w:val="36"/>
          <w:szCs w:val="36"/>
        </w:rPr>
        <w:t>实行直接采购</w:t>
      </w:r>
      <w:r w:rsidR="00DC7585">
        <w:rPr>
          <w:rFonts w:ascii="宋体" w:eastAsia="宋体" w:hAnsi="宋体" w:cs="宋体" w:hint="eastAsia"/>
          <w:b/>
          <w:bCs/>
          <w:sz w:val="36"/>
          <w:szCs w:val="36"/>
        </w:rPr>
        <w:t>方式</w:t>
      </w:r>
      <w:r>
        <w:rPr>
          <w:rFonts w:ascii="宋体" w:eastAsia="宋体" w:hAnsi="宋体" w:cs="宋体" w:hint="eastAsia"/>
          <w:b/>
          <w:bCs/>
          <w:sz w:val="36"/>
          <w:szCs w:val="36"/>
        </w:rPr>
        <w:t>的公示</w:t>
      </w:r>
    </w:p>
    <w:p w14:paraId="736B9DD9" w14:textId="05A87C3E" w:rsidR="001C2A96" w:rsidRPr="00DD6BB0" w:rsidRDefault="000C5A38" w:rsidP="00A8265D">
      <w:pPr>
        <w:pStyle w:val="a5"/>
        <w:spacing w:beforeLines="50" w:before="156" w:beforeAutospacing="0" w:afterAutospacing="0" w:line="500" w:lineRule="exact"/>
        <w:ind w:firstLineChars="200" w:firstLine="560"/>
        <w:jc w:val="both"/>
        <w:rPr>
          <w:rFonts w:ascii="仿宋" w:eastAsia="仿宋" w:hAnsi="仿宋" w:cs="宋体"/>
          <w:color w:val="333333"/>
          <w:sz w:val="28"/>
          <w:szCs w:val="28"/>
        </w:rPr>
      </w:pPr>
      <w:r w:rsidRPr="00DD6BB0">
        <w:rPr>
          <w:rFonts w:ascii="仿宋" w:eastAsia="仿宋" w:hAnsi="仿宋" w:cs="宋体" w:hint="eastAsia"/>
          <w:color w:val="333333"/>
          <w:sz w:val="28"/>
          <w:szCs w:val="28"/>
        </w:rPr>
        <w:t>一、</w:t>
      </w:r>
      <w:r w:rsidR="00E418A0" w:rsidRPr="00DD6BB0">
        <w:rPr>
          <w:rFonts w:ascii="仿宋" w:eastAsia="仿宋" w:hAnsi="仿宋" w:cs="宋体" w:hint="eastAsia"/>
          <w:color w:val="333333"/>
          <w:sz w:val="28"/>
          <w:szCs w:val="28"/>
        </w:rPr>
        <w:t>采购人：</w:t>
      </w:r>
      <w:r w:rsidR="00E418A0" w:rsidRPr="00DD6BB0">
        <w:rPr>
          <w:rFonts w:ascii="仿宋" w:eastAsia="仿宋" w:hAnsi="仿宋" w:cs="宋体" w:hint="eastAsia"/>
          <w:sz w:val="28"/>
          <w:szCs w:val="28"/>
        </w:rPr>
        <w:t>内蒙古昆明卷烟有限责任公司</w:t>
      </w:r>
    </w:p>
    <w:p w14:paraId="6FA6D316" w14:textId="6DB0AF34" w:rsidR="001C2A96" w:rsidRPr="00DD6BB0" w:rsidRDefault="000C5A38">
      <w:pPr>
        <w:pStyle w:val="a5"/>
        <w:spacing w:beforeAutospacing="0" w:afterAutospacing="0" w:line="500" w:lineRule="exact"/>
        <w:ind w:firstLineChars="200" w:firstLine="560"/>
        <w:jc w:val="both"/>
        <w:rPr>
          <w:rFonts w:ascii="仿宋" w:eastAsia="仿宋" w:hAnsi="仿宋" w:cs="宋体"/>
          <w:color w:val="333333"/>
          <w:sz w:val="28"/>
          <w:szCs w:val="28"/>
        </w:rPr>
      </w:pPr>
      <w:r w:rsidRPr="00DD6BB0">
        <w:rPr>
          <w:rFonts w:ascii="仿宋" w:eastAsia="仿宋" w:hAnsi="仿宋" w:cs="宋体" w:hint="eastAsia"/>
          <w:color w:val="333333"/>
          <w:sz w:val="28"/>
          <w:szCs w:val="28"/>
        </w:rPr>
        <w:t>二、</w:t>
      </w:r>
      <w:r w:rsidR="00E418A0" w:rsidRPr="00DD6BB0">
        <w:rPr>
          <w:rFonts w:ascii="仿宋" w:eastAsia="仿宋" w:hAnsi="仿宋" w:cs="宋体" w:hint="eastAsia"/>
          <w:color w:val="333333"/>
          <w:sz w:val="28"/>
          <w:szCs w:val="28"/>
        </w:rPr>
        <w:t>项目名称：内蒙古昆明卷烟有限责任公司</w:t>
      </w:r>
      <w:r w:rsidR="00306A40" w:rsidRPr="00DD6BB0">
        <w:rPr>
          <w:rFonts w:ascii="仿宋" w:eastAsia="仿宋" w:hAnsi="仿宋" w:hint="eastAsia"/>
          <w:sz w:val="28"/>
          <w:szCs w:val="28"/>
        </w:rPr>
        <w:t>2025年度城镇垃圾处理费收缴</w:t>
      </w:r>
      <w:r w:rsidR="00ED75E7" w:rsidRPr="00DD6BB0">
        <w:rPr>
          <w:rFonts w:ascii="仿宋" w:eastAsia="仿宋" w:hAnsi="仿宋" w:hint="eastAsia"/>
          <w:sz w:val="28"/>
          <w:szCs w:val="28"/>
        </w:rPr>
        <w:t>项目</w:t>
      </w:r>
    </w:p>
    <w:p w14:paraId="0F71FABE" w14:textId="7328E556" w:rsidR="001C2A96" w:rsidRPr="00DD6BB0" w:rsidRDefault="00065F22" w:rsidP="005B486B">
      <w:pPr>
        <w:pStyle w:val="a5"/>
        <w:spacing w:beforeAutospacing="0" w:afterAutospacing="0" w:line="500" w:lineRule="exact"/>
        <w:ind w:firstLineChars="200" w:firstLine="560"/>
        <w:jc w:val="both"/>
        <w:rPr>
          <w:rFonts w:ascii="仿宋" w:eastAsia="仿宋" w:hAnsi="仿宋" w:cs="宋体"/>
          <w:sz w:val="28"/>
          <w:szCs w:val="28"/>
        </w:rPr>
      </w:pPr>
      <w:r w:rsidRPr="00DD6BB0">
        <w:rPr>
          <w:rFonts w:ascii="仿宋" w:eastAsia="仿宋" w:hAnsi="仿宋" w:cs="宋体" w:hint="eastAsia"/>
          <w:color w:val="333333"/>
          <w:sz w:val="28"/>
          <w:szCs w:val="28"/>
        </w:rPr>
        <w:t>三、项目内容</w:t>
      </w:r>
      <w:r w:rsidR="00E418A0" w:rsidRPr="00DD6BB0">
        <w:rPr>
          <w:rFonts w:ascii="仿宋" w:eastAsia="仿宋" w:hAnsi="仿宋" w:cs="宋体" w:hint="eastAsia"/>
          <w:color w:val="333333"/>
          <w:sz w:val="28"/>
          <w:szCs w:val="28"/>
        </w:rPr>
        <w:t>：</w:t>
      </w:r>
      <w:r w:rsidR="00A8265D" w:rsidRPr="00DD6BB0">
        <w:rPr>
          <w:rFonts w:ascii="仿宋" w:eastAsia="仿宋" w:hAnsi="仿宋" w:hint="eastAsia"/>
          <w:sz w:val="28"/>
          <w:szCs w:val="28"/>
        </w:rPr>
        <w:t>环卫有偿垃圾处理服务</w:t>
      </w:r>
      <w:r w:rsidR="00E418A0" w:rsidRPr="00DD6BB0">
        <w:rPr>
          <w:rFonts w:ascii="仿宋" w:eastAsia="仿宋" w:hAnsi="仿宋" w:cs="宋体" w:hint="eastAsia"/>
          <w:color w:val="333333"/>
          <w:sz w:val="28"/>
          <w:szCs w:val="28"/>
        </w:rPr>
        <w:t>，</w:t>
      </w:r>
      <w:r w:rsidR="00E418A0" w:rsidRPr="00DD6BB0">
        <w:rPr>
          <w:rFonts w:ascii="仿宋" w:eastAsia="仿宋" w:hAnsi="仿宋" w:cs="宋体" w:hint="eastAsia"/>
          <w:sz w:val="28"/>
          <w:szCs w:val="28"/>
        </w:rPr>
        <w:t>服务期限为</w:t>
      </w:r>
      <w:r w:rsidR="00176520" w:rsidRPr="00DD6BB0">
        <w:rPr>
          <w:rFonts w:ascii="仿宋" w:eastAsia="仿宋" w:hAnsi="仿宋" w:cs="宋体" w:hint="eastAsia"/>
          <w:sz w:val="28"/>
          <w:szCs w:val="28"/>
        </w:rPr>
        <w:t>2025</w:t>
      </w:r>
      <w:r w:rsidR="00E418A0" w:rsidRPr="00DD6BB0">
        <w:rPr>
          <w:rFonts w:ascii="仿宋" w:eastAsia="仿宋" w:hAnsi="仿宋" w:cs="宋体" w:hint="eastAsia"/>
          <w:sz w:val="28"/>
          <w:szCs w:val="28"/>
        </w:rPr>
        <w:t>年</w:t>
      </w:r>
      <w:r w:rsidR="00E418A0" w:rsidRPr="00DD6BB0">
        <w:rPr>
          <w:rFonts w:ascii="仿宋" w:eastAsia="仿宋" w:hAnsi="仿宋" w:cs="宋体" w:hint="eastAsia"/>
          <w:color w:val="333333"/>
          <w:sz w:val="28"/>
          <w:szCs w:val="28"/>
        </w:rPr>
        <w:t>。</w:t>
      </w:r>
    </w:p>
    <w:p w14:paraId="78BC4BDA" w14:textId="27C25626" w:rsidR="001C2A96" w:rsidRPr="00DD6BB0" w:rsidRDefault="00065F22">
      <w:pPr>
        <w:pStyle w:val="a5"/>
        <w:spacing w:beforeAutospacing="0" w:afterAutospacing="0" w:line="500" w:lineRule="exact"/>
        <w:ind w:firstLineChars="200" w:firstLine="560"/>
        <w:jc w:val="both"/>
        <w:rPr>
          <w:rFonts w:ascii="仿宋" w:eastAsia="仿宋" w:hAnsi="仿宋" w:cs="宋体"/>
          <w:color w:val="333333"/>
          <w:sz w:val="28"/>
          <w:szCs w:val="28"/>
        </w:rPr>
      </w:pPr>
      <w:r w:rsidRPr="00DD6BB0">
        <w:rPr>
          <w:rFonts w:ascii="仿宋" w:eastAsia="仿宋" w:hAnsi="仿宋" w:cs="宋体" w:hint="eastAsia"/>
          <w:color w:val="333333"/>
          <w:sz w:val="28"/>
          <w:szCs w:val="28"/>
        </w:rPr>
        <w:t>四、</w:t>
      </w:r>
      <w:r w:rsidR="00E418A0" w:rsidRPr="00DD6BB0">
        <w:rPr>
          <w:rFonts w:ascii="仿宋" w:eastAsia="仿宋" w:hAnsi="仿宋" w:cs="宋体" w:hint="eastAsia"/>
          <w:color w:val="333333"/>
          <w:sz w:val="28"/>
          <w:szCs w:val="28"/>
        </w:rPr>
        <w:t>拟采购项目的预算金额：</w:t>
      </w:r>
      <w:r w:rsidR="00306A40" w:rsidRPr="00DD6BB0">
        <w:rPr>
          <w:rFonts w:ascii="仿宋" w:eastAsia="仿宋" w:hAnsi="仿宋" w:cs="宋体" w:hint="eastAsia"/>
          <w:sz w:val="28"/>
          <w:szCs w:val="28"/>
        </w:rPr>
        <w:t>27</w:t>
      </w:r>
      <w:r w:rsidR="00E418A0" w:rsidRPr="00DD6BB0">
        <w:rPr>
          <w:rFonts w:ascii="仿宋" w:eastAsia="仿宋" w:hAnsi="仿宋" w:cs="宋体" w:hint="eastAsia"/>
          <w:color w:val="333333"/>
          <w:sz w:val="28"/>
          <w:szCs w:val="28"/>
        </w:rPr>
        <w:t>万元</w:t>
      </w:r>
    </w:p>
    <w:p w14:paraId="2ADE964C" w14:textId="71B1026B" w:rsidR="001C2A96" w:rsidRPr="00DD6BB0" w:rsidRDefault="00065F22">
      <w:pPr>
        <w:pStyle w:val="a5"/>
        <w:spacing w:beforeAutospacing="0" w:afterAutospacing="0" w:line="500" w:lineRule="exact"/>
        <w:ind w:firstLineChars="200" w:firstLine="560"/>
        <w:jc w:val="both"/>
        <w:rPr>
          <w:rFonts w:ascii="仿宋" w:eastAsia="仿宋" w:hAnsi="仿宋" w:cs="宋体"/>
          <w:color w:val="333333"/>
          <w:sz w:val="28"/>
          <w:szCs w:val="28"/>
        </w:rPr>
      </w:pPr>
      <w:r w:rsidRPr="00DD6BB0">
        <w:rPr>
          <w:rFonts w:ascii="仿宋" w:eastAsia="仿宋" w:hAnsi="仿宋" w:cs="宋体" w:hint="eastAsia"/>
          <w:color w:val="333333"/>
          <w:sz w:val="28"/>
          <w:szCs w:val="28"/>
        </w:rPr>
        <w:t>五、</w:t>
      </w:r>
      <w:r w:rsidR="00E418A0" w:rsidRPr="00DD6BB0">
        <w:rPr>
          <w:rFonts w:ascii="仿宋" w:eastAsia="仿宋" w:hAnsi="仿宋" w:cs="宋体" w:hint="eastAsia"/>
          <w:color w:val="333333"/>
          <w:sz w:val="28"/>
          <w:szCs w:val="28"/>
        </w:rPr>
        <w:t>采用直接采购方式的原因及说明：</w:t>
      </w:r>
    </w:p>
    <w:p w14:paraId="578B1A2B" w14:textId="443B94DB" w:rsidR="007D73A8" w:rsidRPr="00DD6BB0" w:rsidRDefault="00A8265D" w:rsidP="00306A40">
      <w:pPr>
        <w:pStyle w:val="a5"/>
        <w:spacing w:beforeAutospacing="0" w:afterAutospacing="0" w:line="500" w:lineRule="exact"/>
        <w:ind w:firstLineChars="200" w:firstLine="560"/>
        <w:jc w:val="both"/>
        <w:rPr>
          <w:rFonts w:ascii="仿宋" w:eastAsia="仿宋" w:hAnsi="仿宋" w:cs="宋体"/>
          <w:color w:val="333333"/>
          <w:sz w:val="28"/>
          <w:szCs w:val="28"/>
        </w:rPr>
      </w:pPr>
      <w:r w:rsidRPr="00DD6BB0">
        <w:rPr>
          <w:rFonts w:ascii="仿宋" w:eastAsia="仿宋" w:hAnsi="仿宋" w:cs="宋体" w:hint="eastAsia"/>
          <w:color w:val="333333"/>
          <w:sz w:val="28"/>
          <w:szCs w:val="28"/>
        </w:rPr>
        <w:t>依据呼和浩特市赛罕区人民政府办公室[2024]43号文件《研究2024年垃圾处置费收取及呼和浩特经济技术开发区如意片区和白塔片区环境卫生管理职能移交赛罕区后环卫作业相关事宜》或2025年最新文件要求，只能从指定供应商处采购。</w:t>
      </w:r>
    </w:p>
    <w:p w14:paraId="5CA00793" w14:textId="0E77C495" w:rsidR="001C2A96" w:rsidRPr="00DD6BB0" w:rsidRDefault="00065F22" w:rsidP="007D73A8">
      <w:pPr>
        <w:pStyle w:val="a5"/>
        <w:spacing w:beforeAutospacing="0" w:afterAutospacing="0" w:line="500" w:lineRule="exact"/>
        <w:ind w:firstLineChars="200" w:firstLine="560"/>
        <w:jc w:val="both"/>
        <w:rPr>
          <w:rFonts w:ascii="仿宋" w:eastAsia="仿宋" w:hAnsi="仿宋" w:cs="宋体"/>
          <w:color w:val="333333"/>
          <w:sz w:val="28"/>
          <w:szCs w:val="28"/>
        </w:rPr>
      </w:pPr>
      <w:r w:rsidRPr="00DD6BB0">
        <w:rPr>
          <w:rFonts w:ascii="仿宋" w:eastAsia="仿宋" w:hAnsi="仿宋" w:cs="宋体" w:hint="eastAsia"/>
          <w:bCs/>
          <w:color w:val="333333"/>
          <w:sz w:val="28"/>
          <w:szCs w:val="28"/>
        </w:rPr>
        <w:t>六</w:t>
      </w:r>
      <w:r w:rsidR="00E418A0" w:rsidRPr="00DD6BB0">
        <w:rPr>
          <w:rFonts w:ascii="仿宋" w:eastAsia="仿宋" w:hAnsi="仿宋" w:cs="宋体" w:hint="eastAsia"/>
          <w:bCs/>
          <w:color w:val="333333"/>
          <w:sz w:val="28"/>
          <w:szCs w:val="28"/>
        </w:rPr>
        <w:t>、拟定供应商信息</w:t>
      </w:r>
      <w:bookmarkStart w:id="0" w:name="_GoBack"/>
      <w:bookmarkEnd w:id="0"/>
    </w:p>
    <w:p w14:paraId="0D2C6BB0" w14:textId="61C2DC3E" w:rsidR="001C2A96" w:rsidRPr="00306A40" w:rsidRDefault="00E418A0">
      <w:pPr>
        <w:pStyle w:val="a5"/>
        <w:spacing w:beforeAutospacing="0" w:afterAutospacing="0" w:line="500" w:lineRule="exact"/>
        <w:ind w:firstLineChars="200" w:firstLine="560"/>
        <w:jc w:val="both"/>
        <w:rPr>
          <w:rFonts w:ascii="仿宋" w:eastAsia="仿宋" w:hAnsi="仿宋" w:cs="宋体"/>
          <w:color w:val="333333"/>
          <w:sz w:val="28"/>
          <w:szCs w:val="28"/>
        </w:rPr>
      </w:pPr>
      <w:r w:rsidRPr="00DD6BB0">
        <w:rPr>
          <w:rFonts w:ascii="仿宋" w:eastAsia="仿宋" w:hAnsi="仿宋" w:cs="宋体" w:hint="eastAsia"/>
          <w:color w:val="333333"/>
          <w:sz w:val="28"/>
          <w:szCs w:val="28"/>
        </w:rPr>
        <w:t>名称：</w:t>
      </w:r>
      <w:r w:rsidR="00306A40" w:rsidRPr="00DD6BB0">
        <w:rPr>
          <w:rFonts w:ascii="仿宋" w:eastAsia="仿宋" w:hAnsi="仿宋" w:cs="仿宋"/>
          <w:spacing w:val="-8"/>
          <w:sz w:val="28"/>
          <w:szCs w:val="28"/>
        </w:rPr>
        <w:t>内蒙古佳城城市发展有限公司</w:t>
      </w:r>
    </w:p>
    <w:p w14:paraId="065209BE" w14:textId="0F13E149" w:rsidR="001C2A96" w:rsidRPr="00306A40" w:rsidRDefault="00E418A0">
      <w:pPr>
        <w:spacing w:line="500" w:lineRule="exact"/>
        <w:ind w:firstLineChars="200" w:firstLine="560"/>
        <w:rPr>
          <w:rFonts w:ascii="仿宋" w:eastAsia="仿宋" w:hAnsi="仿宋" w:cs="宋体"/>
          <w:color w:val="333333"/>
          <w:kern w:val="0"/>
          <w:sz w:val="28"/>
          <w:szCs w:val="28"/>
        </w:rPr>
      </w:pPr>
      <w:r w:rsidRPr="00306A40">
        <w:rPr>
          <w:rFonts w:ascii="仿宋" w:eastAsia="仿宋" w:hAnsi="仿宋" w:cs="宋体" w:hint="eastAsia"/>
          <w:color w:val="333333"/>
          <w:kern w:val="0"/>
          <w:sz w:val="28"/>
          <w:szCs w:val="28"/>
        </w:rPr>
        <w:t>地址：</w:t>
      </w:r>
      <w:r w:rsidR="00ED75E7" w:rsidRPr="00306A40">
        <w:rPr>
          <w:rFonts w:ascii="仿宋" w:eastAsia="仿宋" w:hAnsi="仿宋" w:cs="宋体" w:hint="eastAsia"/>
          <w:color w:val="333333"/>
          <w:kern w:val="0"/>
          <w:sz w:val="28"/>
          <w:szCs w:val="28"/>
        </w:rPr>
        <w:t xml:space="preserve"> </w:t>
      </w:r>
      <w:r w:rsidR="00306A40" w:rsidRPr="00306A40">
        <w:rPr>
          <w:rFonts w:ascii="仿宋" w:eastAsia="仿宋" w:hAnsi="仿宋" w:cs="仿宋"/>
          <w:spacing w:val="-3"/>
          <w:sz w:val="28"/>
          <w:szCs w:val="28"/>
        </w:rPr>
        <w:t>呼和浩特市赛罕区综合作业场站</w:t>
      </w:r>
    </w:p>
    <w:p w14:paraId="16F4A9C1" w14:textId="7C834A4D" w:rsidR="001C2A96" w:rsidRPr="00306A40" w:rsidRDefault="00065F22" w:rsidP="00065F22">
      <w:pPr>
        <w:pStyle w:val="a5"/>
        <w:spacing w:beforeAutospacing="0" w:afterAutospacing="0" w:line="500" w:lineRule="exact"/>
        <w:ind w:firstLineChars="200" w:firstLine="560"/>
        <w:jc w:val="both"/>
        <w:rPr>
          <w:rFonts w:ascii="仿宋" w:eastAsia="仿宋" w:hAnsi="仿宋" w:cs="宋体"/>
          <w:color w:val="333333"/>
          <w:sz w:val="28"/>
          <w:szCs w:val="28"/>
        </w:rPr>
      </w:pPr>
      <w:r w:rsidRPr="00306A40">
        <w:rPr>
          <w:rFonts w:ascii="仿宋" w:eastAsia="仿宋" w:hAnsi="仿宋" w:cs="宋体" w:hint="eastAsia"/>
          <w:bCs/>
          <w:color w:val="333333"/>
          <w:sz w:val="28"/>
          <w:szCs w:val="28"/>
        </w:rPr>
        <w:t>七</w:t>
      </w:r>
      <w:r w:rsidR="00E418A0" w:rsidRPr="00306A40">
        <w:rPr>
          <w:rFonts w:ascii="仿宋" w:eastAsia="仿宋" w:hAnsi="仿宋" w:cs="宋体" w:hint="eastAsia"/>
          <w:bCs/>
          <w:color w:val="333333"/>
          <w:sz w:val="28"/>
          <w:szCs w:val="28"/>
        </w:rPr>
        <w:t>、公示期限</w:t>
      </w:r>
    </w:p>
    <w:p w14:paraId="306338D1" w14:textId="6853EBCA" w:rsidR="001C2A96" w:rsidRPr="00306A40" w:rsidRDefault="00E418A0">
      <w:pPr>
        <w:pStyle w:val="a5"/>
        <w:spacing w:beforeAutospacing="0" w:afterAutospacing="0" w:line="500" w:lineRule="exact"/>
        <w:ind w:firstLineChars="200" w:firstLine="560"/>
        <w:jc w:val="both"/>
        <w:rPr>
          <w:rFonts w:ascii="仿宋" w:eastAsia="仿宋" w:hAnsi="仿宋" w:cs="宋体"/>
          <w:color w:val="333333"/>
          <w:sz w:val="28"/>
          <w:szCs w:val="28"/>
        </w:rPr>
      </w:pPr>
      <w:r w:rsidRPr="00306A40">
        <w:rPr>
          <w:rFonts w:ascii="仿宋" w:eastAsia="仿宋" w:hAnsi="仿宋" w:cs="宋体" w:hint="eastAsia"/>
          <w:sz w:val="28"/>
          <w:szCs w:val="28"/>
        </w:rPr>
        <w:t>2025年</w:t>
      </w:r>
      <w:r w:rsidR="00306A40" w:rsidRPr="00306A40">
        <w:rPr>
          <w:rFonts w:ascii="仿宋" w:eastAsia="仿宋" w:hAnsi="仿宋" w:cs="宋体" w:hint="eastAsia"/>
          <w:sz w:val="28"/>
          <w:szCs w:val="28"/>
        </w:rPr>
        <w:t>5</w:t>
      </w:r>
      <w:r w:rsidRPr="00306A40">
        <w:rPr>
          <w:rFonts w:ascii="仿宋" w:eastAsia="仿宋" w:hAnsi="仿宋" w:cs="宋体" w:hint="eastAsia"/>
          <w:sz w:val="28"/>
          <w:szCs w:val="28"/>
        </w:rPr>
        <w:t>月</w:t>
      </w:r>
      <w:r w:rsidR="00306A40" w:rsidRPr="00306A40">
        <w:rPr>
          <w:rFonts w:ascii="仿宋" w:eastAsia="仿宋" w:hAnsi="仿宋" w:cs="宋体" w:hint="eastAsia"/>
          <w:sz w:val="28"/>
          <w:szCs w:val="28"/>
        </w:rPr>
        <w:t>12</w:t>
      </w:r>
      <w:r w:rsidRPr="00306A40">
        <w:rPr>
          <w:rFonts w:ascii="仿宋" w:eastAsia="仿宋" w:hAnsi="仿宋" w:cs="宋体" w:hint="eastAsia"/>
          <w:sz w:val="28"/>
          <w:szCs w:val="28"/>
        </w:rPr>
        <w:t>日至2025年</w:t>
      </w:r>
      <w:r w:rsidR="00306A40" w:rsidRPr="00306A40">
        <w:rPr>
          <w:rFonts w:ascii="仿宋" w:eastAsia="仿宋" w:hAnsi="仿宋" w:cs="宋体" w:hint="eastAsia"/>
          <w:sz w:val="28"/>
          <w:szCs w:val="28"/>
        </w:rPr>
        <w:t>5</w:t>
      </w:r>
      <w:r w:rsidRPr="00306A40">
        <w:rPr>
          <w:rFonts w:ascii="仿宋" w:eastAsia="仿宋" w:hAnsi="仿宋" w:cs="宋体" w:hint="eastAsia"/>
          <w:sz w:val="28"/>
          <w:szCs w:val="28"/>
        </w:rPr>
        <w:t>月</w:t>
      </w:r>
      <w:r w:rsidR="00306A40" w:rsidRPr="00306A40">
        <w:rPr>
          <w:rFonts w:ascii="仿宋" w:eastAsia="仿宋" w:hAnsi="仿宋" w:cs="宋体" w:hint="eastAsia"/>
          <w:sz w:val="28"/>
          <w:szCs w:val="28"/>
        </w:rPr>
        <w:t>16</w:t>
      </w:r>
      <w:r w:rsidRPr="00306A40">
        <w:rPr>
          <w:rFonts w:ascii="仿宋" w:eastAsia="仿宋" w:hAnsi="仿宋" w:cs="宋体" w:hint="eastAsia"/>
          <w:sz w:val="28"/>
          <w:szCs w:val="28"/>
        </w:rPr>
        <w:t>日</w:t>
      </w:r>
      <w:r w:rsidR="007316FA" w:rsidRPr="00306A40">
        <w:rPr>
          <w:rFonts w:ascii="仿宋" w:eastAsia="仿宋" w:hAnsi="仿宋" w:cs="宋体" w:hint="eastAsia"/>
          <w:sz w:val="28"/>
          <w:szCs w:val="28"/>
        </w:rPr>
        <w:t>（公示期限5个工作日）</w:t>
      </w:r>
    </w:p>
    <w:p w14:paraId="193E3CF9" w14:textId="7E112D70" w:rsidR="001C2A96" w:rsidRPr="00306A40" w:rsidRDefault="00065F22" w:rsidP="00065F22">
      <w:pPr>
        <w:pStyle w:val="a5"/>
        <w:spacing w:beforeAutospacing="0" w:afterAutospacing="0" w:line="500" w:lineRule="exact"/>
        <w:ind w:firstLineChars="200" w:firstLine="560"/>
        <w:jc w:val="both"/>
        <w:rPr>
          <w:rFonts w:ascii="仿宋" w:eastAsia="仿宋" w:hAnsi="仿宋" w:cs="宋体"/>
          <w:color w:val="333333"/>
          <w:sz w:val="28"/>
          <w:szCs w:val="28"/>
        </w:rPr>
      </w:pPr>
      <w:r w:rsidRPr="00306A40">
        <w:rPr>
          <w:rFonts w:ascii="仿宋" w:eastAsia="仿宋" w:hAnsi="仿宋" w:cs="宋体" w:hint="eastAsia"/>
          <w:bCs/>
          <w:color w:val="333333"/>
          <w:sz w:val="28"/>
          <w:szCs w:val="28"/>
        </w:rPr>
        <w:t>八</w:t>
      </w:r>
      <w:r w:rsidR="00E418A0" w:rsidRPr="00306A40">
        <w:rPr>
          <w:rFonts w:ascii="仿宋" w:eastAsia="仿宋" w:hAnsi="仿宋" w:cs="宋体" w:hint="eastAsia"/>
          <w:bCs/>
          <w:color w:val="333333"/>
          <w:sz w:val="28"/>
          <w:szCs w:val="28"/>
        </w:rPr>
        <w:t>、其他补充事宜</w:t>
      </w:r>
    </w:p>
    <w:p w14:paraId="453E7D76" w14:textId="5A0E33EF" w:rsidR="002E69F4" w:rsidRPr="00306A40" w:rsidRDefault="002E69F4" w:rsidP="004A1C13">
      <w:pPr>
        <w:widowControl/>
        <w:spacing w:line="440" w:lineRule="exact"/>
        <w:ind w:firstLineChars="200" w:firstLine="560"/>
        <w:jc w:val="left"/>
        <w:rPr>
          <w:rFonts w:ascii="仿宋" w:eastAsia="仿宋" w:hAnsi="仿宋" w:cs="宋体"/>
          <w:color w:val="0D0D0D"/>
          <w:sz w:val="28"/>
          <w:szCs w:val="28"/>
        </w:rPr>
      </w:pPr>
      <w:r w:rsidRPr="00306A40">
        <w:rPr>
          <w:rFonts w:ascii="仿宋" w:eastAsia="仿宋" w:hAnsi="仿宋" w:cs="宋体" w:hint="eastAsia"/>
          <w:color w:val="0D0D0D"/>
          <w:sz w:val="28"/>
          <w:szCs w:val="28"/>
        </w:rPr>
        <w:t>（一）</w:t>
      </w:r>
      <w:r w:rsidR="0059133E" w:rsidRPr="00306A40">
        <w:rPr>
          <w:rFonts w:ascii="仿宋" w:eastAsia="仿宋" w:hAnsi="仿宋" w:cs="宋体" w:hint="eastAsia"/>
          <w:color w:val="0D0D0D"/>
          <w:sz w:val="28"/>
          <w:szCs w:val="28"/>
        </w:rPr>
        <w:t>本公示在内蒙古招标投标公共服务平台、中国招标投标公共服务平台、内蒙古昆明卷烟有限责任公司网站上同步发布</w:t>
      </w:r>
      <w:r w:rsidR="00E418A0" w:rsidRPr="00306A40">
        <w:rPr>
          <w:rFonts w:ascii="仿宋" w:eastAsia="仿宋" w:hAnsi="仿宋" w:cs="宋体" w:hint="eastAsia"/>
          <w:color w:val="0D0D0D"/>
          <w:sz w:val="28"/>
          <w:szCs w:val="28"/>
        </w:rPr>
        <w:t>。</w:t>
      </w:r>
    </w:p>
    <w:p w14:paraId="1E2797C3" w14:textId="790C5F30" w:rsidR="001C2A96" w:rsidRPr="00306A40" w:rsidRDefault="002E69F4" w:rsidP="004A1C13">
      <w:pPr>
        <w:widowControl/>
        <w:spacing w:line="440" w:lineRule="exact"/>
        <w:ind w:firstLineChars="200" w:firstLine="560"/>
        <w:jc w:val="left"/>
        <w:rPr>
          <w:rFonts w:ascii="仿宋" w:eastAsia="仿宋" w:hAnsi="仿宋" w:cs="宋体"/>
          <w:b/>
          <w:bCs/>
          <w:color w:val="333333"/>
          <w:sz w:val="28"/>
          <w:szCs w:val="28"/>
        </w:rPr>
      </w:pPr>
      <w:r w:rsidRPr="00306A40">
        <w:rPr>
          <w:rFonts w:ascii="仿宋" w:eastAsia="仿宋" w:hAnsi="仿宋" w:cs="宋体" w:hint="eastAsia"/>
          <w:color w:val="333333"/>
          <w:kern w:val="0"/>
          <w:sz w:val="28"/>
          <w:szCs w:val="28"/>
        </w:rPr>
        <w:t>（二）任何供应商、单位或者个人对直接采购公示</w:t>
      </w:r>
      <w:r w:rsidRPr="00306A40">
        <w:rPr>
          <w:rFonts w:ascii="仿宋" w:eastAsia="仿宋" w:hAnsi="仿宋" w:cs="宋体"/>
          <w:color w:val="333333"/>
          <w:kern w:val="0"/>
          <w:sz w:val="28"/>
          <w:szCs w:val="28"/>
        </w:rPr>
        <w:t>有</w:t>
      </w:r>
      <w:r w:rsidRPr="00306A40">
        <w:rPr>
          <w:rFonts w:ascii="仿宋" w:eastAsia="仿宋" w:hAnsi="仿宋" w:cs="宋体" w:hint="eastAsia"/>
          <w:color w:val="333333"/>
          <w:kern w:val="0"/>
          <w:sz w:val="28"/>
          <w:szCs w:val="28"/>
        </w:rPr>
        <w:t>异议的</w:t>
      </w:r>
      <w:r w:rsidRPr="00306A40">
        <w:rPr>
          <w:rFonts w:ascii="仿宋" w:eastAsia="仿宋" w:hAnsi="仿宋" w:cs="宋体"/>
          <w:color w:val="333333"/>
          <w:kern w:val="0"/>
          <w:sz w:val="28"/>
          <w:szCs w:val="28"/>
        </w:rPr>
        <w:t>，</w:t>
      </w:r>
      <w:r w:rsidRPr="00306A40">
        <w:rPr>
          <w:rFonts w:ascii="仿宋" w:eastAsia="仿宋" w:hAnsi="仿宋" w:cs="宋体" w:hint="eastAsia"/>
          <w:color w:val="333333"/>
          <w:kern w:val="0"/>
          <w:sz w:val="28"/>
          <w:szCs w:val="28"/>
        </w:rPr>
        <w:t>可以在公示期内将书面意见反馈给采购人，邮箱</w:t>
      </w:r>
      <w:r w:rsidR="00C71C77" w:rsidRPr="00306A40">
        <w:rPr>
          <w:rFonts w:ascii="仿宋" w:eastAsia="仿宋" w:hAnsi="仿宋" w:cs="宋体" w:hint="eastAsia"/>
          <w:color w:val="333333"/>
          <w:sz w:val="28"/>
          <w:szCs w:val="28"/>
        </w:rPr>
        <w:t>（</w:t>
      </w:r>
      <w:r w:rsidR="007D73A8" w:rsidRPr="00306A40">
        <w:rPr>
          <w:rFonts w:ascii="仿宋" w:eastAsia="仿宋" w:hAnsi="仿宋" w:cs="宋体"/>
          <w:color w:val="333333"/>
          <w:sz w:val="28"/>
          <w:szCs w:val="28"/>
        </w:rPr>
        <w:t>xrbear@yeah.net</w:t>
      </w:r>
      <w:r w:rsidR="00C71C77" w:rsidRPr="00306A40">
        <w:rPr>
          <w:rFonts w:ascii="仿宋" w:eastAsia="仿宋" w:hAnsi="仿宋" w:cs="宋体" w:hint="eastAsia"/>
          <w:color w:val="333333"/>
          <w:sz w:val="28"/>
          <w:szCs w:val="28"/>
        </w:rPr>
        <w:t>）</w:t>
      </w:r>
      <w:r w:rsidR="00292EA2" w:rsidRPr="00306A40">
        <w:rPr>
          <w:rFonts w:ascii="仿宋" w:eastAsia="仿宋" w:hAnsi="仿宋" w:cs="宋体" w:hint="eastAsia"/>
          <w:color w:val="333333"/>
          <w:kern w:val="0"/>
          <w:sz w:val="28"/>
          <w:szCs w:val="28"/>
        </w:rPr>
        <w:t>，联系电话</w:t>
      </w:r>
      <w:r w:rsidR="00C71C77" w:rsidRPr="00306A40">
        <w:rPr>
          <w:rFonts w:ascii="仿宋" w:eastAsia="仿宋" w:hAnsi="仿宋" w:cs="宋体" w:hint="eastAsia"/>
          <w:color w:val="333333"/>
          <w:sz w:val="28"/>
          <w:szCs w:val="28"/>
        </w:rPr>
        <w:t>（</w:t>
      </w:r>
      <w:r w:rsidR="007D73A8" w:rsidRPr="00306A40">
        <w:rPr>
          <w:rFonts w:ascii="仿宋" w:eastAsia="仿宋" w:hAnsi="仿宋" w:cs="宋体" w:hint="eastAsia"/>
          <w:color w:val="333333"/>
          <w:sz w:val="28"/>
          <w:szCs w:val="28"/>
        </w:rPr>
        <w:t>0471-4348570</w:t>
      </w:r>
      <w:r w:rsidR="00C71C77" w:rsidRPr="00306A40">
        <w:rPr>
          <w:rFonts w:ascii="仿宋" w:eastAsia="仿宋" w:hAnsi="仿宋" w:cs="宋体" w:hint="eastAsia"/>
          <w:color w:val="333333"/>
          <w:sz w:val="28"/>
          <w:szCs w:val="28"/>
        </w:rPr>
        <w:t>）</w:t>
      </w:r>
      <w:r w:rsidRPr="00306A40">
        <w:rPr>
          <w:rFonts w:ascii="仿宋" w:eastAsia="仿宋" w:hAnsi="仿宋" w:cs="宋体" w:hint="eastAsia"/>
          <w:color w:val="333333"/>
          <w:kern w:val="0"/>
          <w:sz w:val="28"/>
          <w:szCs w:val="28"/>
        </w:rPr>
        <w:t>。</w:t>
      </w:r>
    </w:p>
    <w:p w14:paraId="76981A45" w14:textId="1E600E67" w:rsidR="001C2A96" w:rsidRPr="00306A40" w:rsidRDefault="00065F22" w:rsidP="00065F22">
      <w:pPr>
        <w:pStyle w:val="a5"/>
        <w:spacing w:beforeAutospacing="0" w:afterAutospacing="0" w:line="500" w:lineRule="exact"/>
        <w:ind w:firstLineChars="200" w:firstLine="560"/>
        <w:jc w:val="both"/>
        <w:rPr>
          <w:rFonts w:ascii="仿宋" w:eastAsia="仿宋" w:hAnsi="仿宋" w:cs="宋体"/>
          <w:color w:val="333333"/>
          <w:sz w:val="28"/>
          <w:szCs w:val="28"/>
        </w:rPr>
      </w:pPr>
      <w:r w:rsidRPr="00306A40">
        <w:rPr>
          <w:rFonts w:ascii="仿宋" w:eastAsia="仿宋" w:hAnsi="仿宋" w:cs="宋体" w:hint="eastAsia"/>
          <w:bCs/>
          <w:color w:val="333333"/>
          <w:sz w:val="28"/>
          <w:szCs w:val="28"/>
        </w:rPr>
        <w:t>九</w:t>
      </w:r>
      <w:r w:rsidR="00E418A0" w:rsidRPr="00306A40">
        <w:rPr>
          <w:rFonts w:ascii="仿宋" w:eastAsia="仿宋" w:hAnsi="仿宋" w:cs="宋体" w:hint="eastAsia"/>
          <w:bCs/>
          <w:color w:val="333333"/>
          <w:sz w:val="28"/>
          <w:szCs w:val="28"/>
        </w:rPr>
        <w:t>、联系方式</w:t>
      </w:r>
    </w:p>
    <w:p w14:paraId="02B71AB2" w14:textId="77777777" w:rsidR="001C2A96" w:rsidRPr="00306A40" w:rsidRDefault="00E418A0">
      <w:pPr>
        <w:pStyle w:val="a5"/>
        <w:spacing w:beforeAutospacing="0" w:afterAutospacing="0" w:line="500" w:lineRule="exact"/>
        <w:ind w:firstLineChars="200" w:firstLine="560"/>
        <w:jc w:val="both"/>
        <w:rPr>
          <w:rFonts w:ascii="仿宋" w:eastAsia="仿宋" w:hAnsi="仿宋" w:cs="宋体"/>
          <w:color w:val="333333"/>
          <w:sz w:val="28"/>
          <w:szCs w:val="28"/>
        </w:rPr>
      </w:pPr>
      <w:r w:rsidRPr="00306A40">
        <w:rPr>
          <w:rFonts w:ascii="仿宋" w:eastAsia="仿宋" w:hAnsi="仿宋" w:cs="宋体" w:hint="eastAsia"/>
          <w:color w:val="333333"/>
          <w:sz w:val="28"/>
          <w:szCs w:val="28"/>
        </w:rPr>
        <w:t>采购人：</w:t>
      </w:r>
      <w:r w:rsidRPr="00306A40">
        <w:rPr>
          <w:rFonts w:ascii="仿宋" w:eastAsia="仿宋" w:hAnsi="仿宋" w:cs="宋体" w:hint="eastAsia"/>
          <w:sz w:val="28"/>
          <w:szCs w:val="28"/>
        </w:rPr>
        <w:t>内蒙古昆明卷烟有限责任公司</w:t>
      </w:r>
    </w:p>
    <w:p w14:paraId="7D840240" w14:textId="16FF2E34" w:rsidR="001C2A96" w:rsidRPr="00306A40" w:rsidRDefault="00E418A0">
      <w:pPr>
        <w:pStyle w:val="a5"/>
        <w:spacing w:beforeAutospacing="0" w:afterAutospacing="0" w:line="500" w:lineRule="exact"/>
        <w:ind w:firstLineChars="200" w:firstLine="560"/>
        <w:jc w:val="both"/>
        <w:rPr>
          <w:rFonts w:ascii="仿宋" w:eastAsia="仿宋" w:hAnsi="仿宋" w:cs="宋体"/>
          <w:color w:val="333333"/>
          <w:sz w:val="28"/>
          <w:szCs w:val="28"/>
        </w:rPr>
      </w:pPr>
      <w:r w:rsidRPr="00306A40">
        <w:rPr>
          <w:rFonts w:ascii="仿宋" w:eastAsia="仿宋" w:hAnsi="仿宋" w:cs="宋体" w:hint="eastAsia"/>
          <w:color w:val="333333"/>
          <w:sz w:val="28"/>
          <w:szCs w:val="28"/>
        </w:rPr>
        <w:t>联系人：</w:t>
      </w:r>
      <w:r w:rsidR="007D73A8" w:rsidRPr="00306A40">
        <w:rPr>
          <w:rFonts w:ascii="仿宋" w:eastAsia="仿宋" w:hAnsi="仿宋" w:cs="宋体" w:hint="eastAsia"/>
          <w:color w:val="333333"/>
          <w:sz w:val="28"/>
          <w:szCs w:val="28"/>
        </w:rPr>
        <w:t>李女士</w:t>
      </w:r>
    </w:p>
    <w:p w14:paraId="3D489036" w14:textId="77777777" w:rsidR="001C2A96" w:rsidRPr="00306A40" w:rsidRDefault="00E418A0">
      <w:pPr>
        <w:spacing w:line="500" w:lineRule="exact"/>
        <w:ind w:firstLineChars="200" w:firstLine="560"/>
        <w:rPr>
          <w:rFonts w:ascii="仿宋" w:eastAsia="仿宋" w:hAnsi="仿宋" w:cs="宋体"/>
          <w:color w:val="333333"/>
          <w:kern w:val="0"/>
          <w:sz w:val="28"/>
          <w:szCs w:val="28"/>
        </w:rPr>
      </w:pPr>
      <w:r w:rsidRPr="00306A40">
        <w:rPr>
          <w:rFonts w:ascii="仿宋" w:eastAsia="仿宋" w:hAnsi="仿宋" w:cs="宋体" w:hint="eastAsia"/>
          <w:color w:val="333333"/>
          <w:kern w:val="0"/>
          <w:sz w:val="28"/>
          <w:szCs w:val="28"/>
        </w:rPr>
        <w:t>联系地址：内蒙古呼和浩特市赛罕区达尔登北路</w:t>
      </w:r>
      <w:r w:rsidRPr="00306A40">
        <w:rPr>
          <w:rFonts w:ascii="仿宋" w:eastAsia="仿宋" w:hAnsi="仿宋" w:cs="宋体" w:hint="eastAsia"/>
          <w:kern w:val="0"/>
          <w:sz w:val="28"/>
          <w:szCs w:val="28"/>
        </w:rPr>
        <w:t>19</w:t>
      </w:r>
      <w:r w:rsidRPr="00306A40">
        <w:rPr>
          <w:rFonts w:ascii="仿宋" w:eastAsia="仿宋" w:hAnsi="仿宋" w:cs="宋体" w:hint="eastAsia"/>
          <w:color w:val="333333"/>
          <w:kern w:val="0"/>
          <w:sz w:val="28"/>
          <w:szCs w:val="28"/>
        </w:rPr>
        <w:t>号</w:t>
      </w:r>
    </w:p>
    <w:p w14:paraId="5B0FA454" w14:textId="0D390E57" w:rsidR="001C2A96" w:rsidRPr="00306A40" w:rsidRDefault="00E418A0">
      <w:pPr>
        <w:pStyle w:val="a5"/>
        <w:spacing w:beforeAutospacing="0" w:afterAutospacing="0" w:line="500" w:lineRule="exact"/>
        <w:ind w:firstLineChars="200" w:firstLine="560"/>
        <w:jc w:val="both"/>
        <w:rPr>
          <w:rFonts w:ascii="仿宋" w:eastAsia="仿宋" w:hAnsi="仿宋" w:cs="宋体"/>
          <w:color w:val="333333"/>
          <w:sz w:val="28"/>
          <w:szCs w:val="28"/>
        </w:rPr>
      </w:pPr>
      <w:r w:rsidRPr="00306A40">
        <w:rPr>
          <w:rFonts w:ascii="仿宋" w:eastAsia="仿宋" w:hAnsi="仿宋" w:cs="宋体" w:hint="eastAsia"/>
          <w:color w:val="333333"/>
          <w:sz w:val="28"/>
          <w:szCs w:val="28"/>
        </w:rPr>
        <w:t>联系电话：</w:t>
      </w:r>
      <w:r w:rsidR="001B6E67" w:rsidRPr="00306A40">
        <w:rPr>
          <w:rFonts w:ascii="仿宋" w:eastAsia="仿宋" w:hAnsi="仿宋" w:cs="宋体" w:hint="eastAsia"/>
          <w:color w:val="333333"/>
          <w:sz w:val="28"/>
          <w:szCs w:val="28"/>
        </w:rPr>
        <w:t>0471-43485</w:t>
      </w:r>
      <w:r w:rsidR="007D73A8" w:rsidRPr="00306A40">
        <w:rPr>
          <w:rFonts w:ascii="仿宋" w:eastAsia="仿宋" w:hAnsi="仿宋" w:cs="宋体" w:hint="eastAsia"/>
          <w:color w:val="333333"/>
          <w:sz w:val="28"/>
          <w:szCs w:val="28"/>
        </w:rPr>
        <w:t>70</w:t>
      </w:r>
    </w:p>
    <w:p w14:paraId="00042B3F" w14:textId="26858F02" w:rsidR="00296272" w:rsidRPr="00306A40" w:rsidRDefault="00292EA2" w:rsidP="00487A59">
      <w:pPr>
        <w:pStyle w:val="a5"/>
        <w:spacing w:beforeAutospacing="0" w:afterAutospacing="0" w:line="500" w:lineRule="exact"/>
        <w:ind w:firstLineChars="200" w:firstLine="560"/>
        <w:jc w:val="both"/>
        <w:rPr>
          <w:rFonts w:ascii="仿宋" w:eastAsia="仿宋" w:hAnsi="仿宋" w:cs="宋体"/>
          <w:color w:val="333333"/>
          <w:sz w:val="28"/>
          <w:szCs w:val="28"/>
        </w:rPr>
      </w:pPr>
      <w:r w:rsidRPr="00306A40">
        <w:rPr>
          <w:rFonts w:ascii="仿宋" w:eastAsia="仿宋" w:hAnsi="仿宋" w:cs="宋体" w:hint="eastAsia"/>
          <w:color w:val="333333"/>
          <w:sz w:val="28"/>
          <w:szCs w:val="28"/>
        </w:rPr>
        <w:t>电子邮箱：</w:t>
      </w:r>
      <w:r w:rsidR="007D73A8" w:rsidRPr="00306A40">
        <w:rPr>
          <w:rFonts w:ascii="仿宋" w:eastAsia="仿宋" w:hAnsi="仿宋" w:cs="宋体"/>
          <w:color w:val="333333"/>
          <w:sz w:val="28"/>
          <w:szCs w:val="28"/>
        </w:rPr>
        <w:t>xrbear@yeah.net</w:t>
      </w:r>
    </w:p>
    <w:p w14:paraId="082542D1" w14:textId="23CF06C4" w:rsidR="00694A09" w:rsidRPr="00306A40" w:rsidRDefault="00694A09" w:rsidP="00A8265D">
      <w:pPr>
        <w:pStyle w:val="a5"/>
        <w:spacing w:beforeLines="100" w:before="312" w:beforeAutospacing="0" w:afterAutospacing="0" w:line="500" w:lineRule="exact"/>
        <w:ind w:firstLineChars="1800" w:firstLine="5040"/>
        <w:jc w:val="both"/>
        <w:rPr>
          <w:rFonts w:ascii="仿宋" w:eastAsia="仿宋" w:hAnsi="仿宋" w:cs="宋体"/>
          <w:color w:val="333333"/>
          <w:sz w:val="28"/>
          <w:szCs w:val="28"/>
        </w:rPr>
      </w:pPr>
      <w:r w:rsidRPr="00306A40">
        <w:rPr>
          <w:rFonts w:ascii="仿宋" w:eastAsia="仿宋" w:hAnsi="仿宋" w:cs="宋体" w:hint="eastAsia"/>
          <w:color w:val="333333"/>
          <w:sz w:val="28"/>
          <w:szCs w:val="28"/>
        </w:rPr>
        <w:t>内蒙古昆明卷烟有限责任公司</w:t>
      </w:r>
    </w:p>
    <w:p w14:paraId="2CF466DA" w14:textId="5539CF1E" w:rsidR="001B6E67" w:rsidRPr="00306A40" w:rsidRDefault="00694A09" w:rsidP="00487A59">
      <w:pPr>
        <w:pStyle w:val="a5"/>
        <w:spacing w:beforeAutospacing="0" w:afterAutospacing="0" w:line="500" w:lineRule="exact"/>
        <w:ind w:firstLineChars="200" w:firstLine="560"/>
        <w:jc w:val="both"/>
        <w:rPr>
          <w:rFonts w:ascii="仿宋" w:eastAsia="仿宋" w:hAnsi="仿宋" w:cs="宋体"/>
          <w:sz w:val="28"/>
          <w:szCs w:val="28"/>
        </w:rPr>
      </w:pPr>
      <w:r w:rsidRPr="00306A40">
        <w:rPr>
          <w:rFonts w:ascii="仿宋" w:eastAsia="仿宋" w:hAnsi="仿宋" w:cs="宋体" w:hint="eastAsia"/>
          <w:sz w:val="28"/>
          <w:szCs w:val="28"/>
        </w:rPr>
        <w:t xml:space="preserve">       </w:t>
      </w:r>
      <w:r w:rsidR="00DC7585" w:rsidRPr="00306A40">
        <w:rPr>
          <w:rFonts w:ascii="仿宋" w:eastAsia="仿宋" w:hAnsi="仿宋" w:cs="宋体" w:hint="eastAsia"/>
          <w:sz w:val="28"/>
          <w:szCs w:val="28"/>
        </w:rPr>
        <w:t xml:space="preserve">                        </w:t>
      </w:r>
      <w:r w:rsidR="00306A40">
        <w:rPr>
          <w:rFonts w:ascii="仿宋" w:eastAsia="仿宋" w:hAnsi="仿宋" w:cs="宋体" w:hint="eastAsia"/>
          <w:sz w:val="28"/>
          <w:szCs w:val="28"/>
        </w:rPr>
        <w:t xml:space="preserve">      </w:t>
      </w:r>
      <w:r w:rsidR="00DC7585" w:rsidRPr="00306A40">
        <w:rPr>
          <w:rFonts w:ascii="仿宋" w:eastAsia="仿宋" w:hAnsi="仿宋" w:cs="宋体" w:hint="eastAsia"/>
          <w:sz w:val="28"/>
          <w:szCs w:val="28"/>
        </w:rPr>
        <w:t xml:space="preserve"> </w:t>
      </w:r>
      <w:r w:rsidRPr="00306A40">
        <w:rPr>
          <w:rFonts w:ascii="仿宋" w:eastAsia="仿宋" w:hAnsi="仿宋" w:cs="宋体" w:hint="eastAsia"/>
          <w:sz w:val="28"/>
          <w:szCs w:val="28"/>
        </w:rPr>
        <w:t>2025年</w:t>
      </w:r>
      <w:r w:rsidR="00306A40" w:rsidRPr="00306A40">
        <w:rPr>
          <w:rFonts w:ascii="仿宋" w:eastAsia="仿宋" w:hAnsi="仿宋" w:cs="宋体" w:hint="eastAsia"/>
          <w:sz w:val="28"/>
          <w:szCs w:val="28"/>
        </w:rPr>
        <w:t>5</w:t>
      </w:r>
      <w:r w:rsidRPr="00306A40">
        <w:rPr>
          <w:rFonts w:ascii="仿宋" w:eastAsia="仿宋" w:hAnsi="仿宋" w:cs="宋体" w:hint="eastAsia"/>
          <w:sz w:val="28"/>
          <w:szCs w:val="28"/>
        </w:rPr>
        <w:t>月</w:t>
      </w:r>
      <w:r w:rsidR="00306A40" w:rsidRPr="00306A40">
        <w:rPr>
          <w:rFonts w:ascii="仿宋" w:eastAsia="仿宋" w:hAnsi="仿宋" w:cs="宋体" w:hint="eastAsia"/>
          <w:sz w:val="28"/>
          <w:szCs w:val="28"/>
        </w:rPr>
        <w:t>12</w:t>
      </w:r>
      <w:r w:rsidRPr="00306A40">
        <w:rPr>
          <w:rFonts w:ascii="仿宋" w:eastAsia="仿宋" w:hAnsi="仿宋" w:cs="宋体" w:hint="eastAsia"/>
          <w:sz w:val="28"/>
          <w:szCs w:val="28"/>
        </w:rPr>
        <w:t>日</w:t>
      </w:r>
    </w:p>
    <w:sectPr w:rsidR="001B6E67" w:rsidRPr="00306A40" w:rsidSect="001A684F">
      <w:pgSz w:w="11906" w:h="16838"/>
      <w:pgMar w:top="1021" w:right="737" w:bottom="1021" w:left="73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4A30AD" w14:textId="77777777" w:rsidR="00974B2B" w:rsidRDefault="00974B2B" w:rsidP="00134B4B">
      <w:r>
        <w:separator/>
      </w:r>
    </w:p>
  </w:endnote>
  <w:endnote w:type="continuationSeparator" w:id="0">
    <w:p w14:paraId="48A1777F" w14:textId="77777777" w:rsidR="00974B2B" w:rsidRDefault="00974B2B" w:rsidP="00134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933794" w14:textId="77777777" w:rsidR="00974B2B" w:rsidRDefault="00974B2B" w:rsidP="00134B4B">
      <w:r>
        <w:separator/>
      </w:r>
    </w:p>
  </w:footnote>
  <w:footnote w:type="continuationSeparator" w:id="0">
    <w:p w14:paraId="36FB594F" w14:textId="77777777" w:rsidR="00974B2B" w:rsidRDefault="00974B2B" w:rsidP="00134B4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7F5405"/>
    <w:multiLevelType w:val="hybridMultilevel"/>
    <w:tmpl w:val="4ECAEB8C"/>
    <w:lvl w:ilvl="0" w:tplc="773A674C">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AE6"/>
    <w:rsid w:val="00065F22"/>
    <w:rsid w:val="000C5A38"/>
    <w:rsid w:val="00120F6D"/>
    <w:rsid w:val="00134B4B"/>
    <w:rsid w:val="001638A0"/>
    <w:rsid w:val="0017035E"/>
    <w:rsid w:val="00176520"/>
    <w:rsid w:val="001A684F"/>
    <w:rsid w:val="001B6E67"/>
    <w:rsid w:val="001C2A96"/>
    <w:rsid w:val="002454FD"/>
    <w:rsid w:val="00292EA2"/>
    <w:rsid w:val="0029403B"/>
    <w:rsid w:val="00296272"/>
    <w:rsid w:val="002E69F4"/>
    <w:rsid w:val="00306A40"/>
    <w:rsid w:val="003C1F8B"/>
    <w:rsid w:val="00450A73"/>
    <w:rsid w:val="00487A59"/>
    <w:rsid w:val="004A1C13"/>
    <w:rsid w:val="005079B5"/>
    <w:rsid w:val="00572F93"/>
    <w:rsid w:val="0059133E"/>
    <w:rsid w:val="005B486B"/>
    <w:rsid w:val="005F28BC"/>
    <w:rsid w:val="00694A09"/>
    <w:rsid w:val="006A7D76"/>
    <w:rsid w:val="006F162B"/>
    <w:rsid w:val="007316FA"/>
    <w:rsid w:val="00733A1F"/>
    <w:rsid w:val="007C10D6"/>
    <w:rsid w:val="007D73A8"/>
    <w:rsid w:val="007E2542"/>
    <w:rsid w:val="008021B4"/>
    <w:rsid w:val="008360BD"/>
    <w:rsid w:val="00863A87"/>
    <w:rsid w:val="008661AD"/>
    <w:rsid w:val="00870AC4"/>
    <w:rsid w:val="008A320D"/>
    <w:rsid w:val="008E7530"/>
    <w:rsid w:val="00974B2B"/>
    <w:rsid w:val="009E0DBD"/>
    <w:rsid w:val="00A360C5"/>
    <w:rsid w:val="00A8265D"/>
    <w:rsid w:val="00A83125"/>
    <w:rsid w:val="00AD429A"/>
    <w:rsid w:val="00BF1D75"/>
    <w:rsid w:val="00C031A1"/>
    <w:rsid w:val="00C04E8C"/>
    <w:rsid w:val="00C242AF"/>
    <w:rsid w:val="00C71C77"/>
    <w:rsid w:val="00CE5256"/>
    <w:rsid w:val="00CF5DD5"/>
    <w:rsid w:val="00D90A23"/>
    <w:rsid w:val="00DC7585"/>
    <w:rsid w:val="00DD6BB0"/>
    <w:rsid w:val="00E031EA"/>
    <w:rsid w:val="00E10D4D"/>
    <w:rsid w:val="00E27080"/>
    <w:rsid w:val="00E418A0"/>
    <w:rsid w:val="00E617CB"/>
    <w:rsid w:val="00E65E68"/>
    <w:rsid w:val="00E80AE6"/>
    <w:rsid w:val="00E9274E"/>
    <w:rsid w:val="00EA18B4"/>
    <w:rsid w:val="00EA5B41"/>
    <w:rsid w:val="00EA6243"/>
    <w:rsid w:val="00ED75E7"/>
    <w:rsid w:val="00F448E2"/>
    <w:rsid w:val="00FA158C"/>
    <w:rsid w:val="00FD16C8"/>
    <w:rsid w:val="261F5D33"/>
    <w:rsid w:val="31883327"/>
    <w:rsid w:val="37985FAD"/>
    <w:rsid w:val="38A1261D"/>
    <w:rsid w:val="4F0444B0"/>
    <w:rsid w:val="670418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qFormat="1"/>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4">
    <w:name w:val="heading 4"/>
    <w:basedOn w:val="a"/>
    <w:next w:val="a"/>
    <w:semiHidden/>
    <w:unhideWhenUsed/>
    <w:qFormat/>
    <w:pPr>
      <w:spacing w:beforeAutospacing="1" w:afterAutospacing="1"/>
      <w:jc w:val="left"/>
      <w:outlineLvl w:val="3"/>
    </w:pPr>
    <w:rPr>
      <w:rFonts w:ascii="宋体" w:eastAsia="宋体" w:hAnsi="宋体" w:cs="Times New Roman" w:hint="eastAsia"/>
      <w:b/>
      <w:bCs/>
      <w:kern w:val="0"/>
      <w:sz w:val="24"/>
    </w:rPr>
  </w:style>
  <w:style w:type="paragraph" w:styleId="6">
    <w:name w:val="heading 6"/>
    <w:basedOn w:val="a"/>
    <w:next w:val="a"/>
    <w:semiHidden/>
    <w:unhideWhenUsed/>
    <w:qFormat/>
    <w:pPr>
      <w:spacing w:beforeAutospacing="1" w:afterAutospacing="1"/>
      <w:jc w:val="left"/>
      <w:outlineLvl w:val="5"/>
    </w:pPr>
    <w:rPr>
      <w:rFonts w:ascii="宋体" w:eastAsia="宋体" w:hAnsi="宋体" w:cs="Times New Roman" w:hint="eastAsia"/>
      <w:b/>
      <w:bCs/>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customStyle="1" w:styleId="Char0">
    <w:name w:val="页眉 Char"/>
    <w:basedOn w:val="a0"/>
    <w:link w:val="a4"/>
    <w:qFormat/>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 w:type="character" w:styleId="a6">
    <w:name w:val="Hyperlink"/>
    <w:basedOn w:val="a0"/>
    <w:rsid w:val="00E65E68"/>
    <w:rPr>
      <w:color w:val="0026E5" w:themeColor="hyperlink"/>
      <w:u w:val="single"/>
    </w:rPr>
  </w:style>
  <w:style w:type="paragraph" w:styleId="a7">
    <w:name w:val="Date"/>
    <w:basedOn w:val="a"/>
    <w:next w:val="a"/>
    <w:link w:val="Char1"/>
    <w:rsid w:val="00DC7585"/>
    <w:pPr>
      <w:ind w:leftChars="2500" w:left="100"/>
    </w:pPr>
  </w:style>
  <w:style w:type="character" w:customStyle="1" w:styleId="Char1">
    <w:name w:val="日期 Char"/>
    <w:basedOn w:val="a0"/>
    <w:link w:val="a7"/>
    <w:rsid w:val="00DC7585"/>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qFormat="1"/>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4">
    <w:name w:val="heading 4"/>
    <w:basedOn w:val="a"/>
    <w:next w:val="a"/>
    <w:semiHidden/>
    <w:unhideWhenUsed/>
    <w:qFormat/>
    <w:pPr>
      <w:spacing w:beforeAutospacing="1" w:afterAutospacing="1"/>
      <w:jc w:val="left"/>
      <w:outlineLvl w:val="3"/>
    </w:pPr>
    <w:rPr>
      <w:rFonts w:ascii="宋体" w:eastAsia="宋体" w:hAnsi="宋体" w:cs="Times New Roman" w:hint="eastAsia"/>
      <w:b/>
      <w:bCs/>
      <w:kern w:val="0"/>
      <w:sz w:val="24"/>
    </w:rPr>
  </w:style>
  <w:style w:type="paragraph" w:styleId="6">
    <w:name w:val="heading 6"/>
    <w:basedOn w:val="a"/>
    <w:next w:val="a"/>
    <w:semiHidden/>
    <w:unhideWhenUsed/>
    <w:qFormat/>
    <w:pPr>
      <w:spacing w:beforeAutospacing="1" w:afterAutospacing="1"/>
      <w:jc w:val="left"/>
      <w:outlineLvl w:val="5"/>
    </w:pPr>
    <w:rPr>
      <w:rFonts w:ascii="宋体" w:eastAsia="宋体" w:hAnsi="宋体" w:cs="Times New Roman" w:hint="eastAsia"/>
      <w:b/>
      <w:bCs/>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customStyle="1" w:styleId="Char0">
    <w:name w:val="页眉 Char"/>
    <w:basedOn w:val="a0"/>
    <w:link w:val="a4"/>
    <w:qFormat/>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 w:type="character" w:styleId="a6">
    <w:name w:val="Hyperlink"/>
    <w:basedOn w:val="a0"/>
    <w:rsid w:val="00E65E68"/>
    <w:rPr>
      <w:color w:val="0026E5" w:themeColor="hyperlink"/>
      <w:u w:val="single"/>
    </w:rPr>
  </w:style>
  <w:style w:type="paragraph" w:styleId="a7">
    <w:name w:val="Date"/>
    <w:basedOn w:val="a"/>
    <w:next w:val="a"/>
    <w:link w:val="Char1"/>
    <w:rsid w:val="00DC7585"/>
    <w:pPr>
      <w:ind w:leftChars="2500" w:left="100"/>
    </w:pPr>
  </w:style>
  <w:style w:type="character" w:customStyle="1" w:styleId="Char1">
    <w:name w:val="日期 Char"/>
    <w:basedOn w:val="a0"/>
    <w:link w:val="a7"/>
    <w:rsid w:val="00DC7585"/>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75053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100</Words>
  <Characters>576</Characters>
  <Application>Microsoft Office Word</Application>
  <DocSecurity>0</DocSecurity>
  <Lines>4</Lines>
  <Paragraphs>1</Paragraphs>
  <ScaleCrop>false</ScaleCrop>
  <Company/>
  <LinksUpToDate>false</LinksUpToDate>
  <CharactersWithSpaces>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蔚文佳</cp:lastModifiedBy>
  <cp:revision>3</cp:revision>
  <cp:lastPrinted>2025-03-03T08:13:00Z</cp:lastPrinted>
  <dcterms:created xsi:type="dcterms:W3CDTF">2025-05-11T01:10:00Z</dcterms:created>
  <dcterms:modified xsi:type="dcterms:W3CDTF">2025-05-12T06:50:00Z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eyJoZGlkIjoiYmFkOTUxZjRkMzExODg5Y2E3OWE3ZDk1MDRiYTZmN2MiLCJ1c2VySWQiOiIyNTM4ODUwNjgifQ==</vt:lpwstr>
  </property>
  <property fmtid="{D5CDD505-2E9C-101B-9397-08002B2CF9AE}" pid="4" name="ICV">
    <vt:lpwstr>6F8A6457E95A4DDEBFA6BB79DB93E35A_13</vt:lpwstr>
  </property>
</Properties>
</file>